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A98351" w14:textId="609B5CE7" w:rsidR="007750AB" w:rsidRPr="00A74577" w:rsidRDefault="007750AB" w:rsidP="007750AB">
      <w:pPr>
        <w:pStyle w:val="a7"/>
        <w:spacing w:before="480" w:after="120" w:line="360" w:lineRule="auto"/>
        <w:ind w:left="425" w:firstLineChars="0" w:firstLine="0"/>
        <w:jc w:val="center"/>
        <w:outlineLvl w:val="0"/>
        <w:rPr>
          <w:b/>
          <w:bCs/>
          <w:sz w:val="28"/>
          <w:szCs w:val="28"/>
        </w:rPr>
      </w:pPr>
      <w:bookmarkStart w:id="0" w:name="_Toc54189443"/>
      <w:bookmarkStart w:id="1" w:name="_Toc52209448"/>
      <w:r w:rsidRPr="00A74577">
        <w:rPr>
          <w:b/>
          <w:bCs/>
          <w:sz w:val="28"/>
          <w:szCs w:val="28"/>
        </w:rPr>
        <w:t>一、</w:t>
      </w:r>
      <w:bookmarkEnd w:id="0"/>
      <w:r w:rsidRPr="00A74577">
        <w:rPr>
          <w:b/>
          <w:bCs/>
          <w:sz w:val="28"/>
          <w:szCs w:val="28"/>
        </w:rPr>
        <w:t>课题综述</w:t>
      </w:r>
    </w:p>
    <w:p w14:paraId="7BB3234C" w14:textId="2F006354" w:rsidR="003F531D" w:rsidRDefault="007750AB" w:rsidP="003C6E5B">
      <w:pPr>
        <w:pStyle w:val="a7"/>
        <w:numPr>
          <w:ilvl w:val="1"/>
          <w:numId w:val="3"/>
        </w:numPr>
        <w:spacing w:before="120" w:after="120" w:line="360" w:lineRule="auto"/>
        <w:ind w:firstLineChars="0"/>
        <w:outlineLvl w:val="1"/>
        <w:rPr>
          <w:b/>
          <w:bCs/>
          <w:sz w:val="24"/>
        </w:rPr>
      </w:pPr>
      <w:bookmarkStart w:id="2" w:name="_Hlk120051760"/>
      <w:bookmarkEnd w:id="1"/>
      <w:r w:rsidRPr="00A74577">
        <w:rPr>
          <w:b/>
          <w:bCs/>
          <w:sz w:val="24"/>
        </w:rPr>
        <w:t>课题</w:t>
      </w:r>
      <w:r w:rsidR="003F531D" w:rsidRPr="00A74577">
        <w:rPr>
          <w:b/>
          <w:bCs/>
          <w:sz w:val="24"/>
        </w:rPr>
        <w:t>说明</w:t>
      </w:r>
    </w:p>
    <w:p w14:paraId="44B39E61" w14:textId="202A04A2" w:rsidR="003C6E5B" w:rsidRPr="003C6E5B" w:rsidRDefault="003C6E5B" w:rsidP="003C6E5B">
      <w:pPr>
        <w:spacing w:line="360" w:lineRule="auto"/>
        <w:ind w:firstLine="420"/>
        <w:jc w:val="left"/>
        <w:rPr>
          <w:szCs w:val="21"/>
        </w:rPr>
      </w:pPr>
      <w:r w:rsidRPr="003C6E5B">
        <w:rPr>
          <w:rFonts w:hint="eastAsia"/>
          <w:szCs w:val="21"/>
        </w:rPr>
        <w:t xml:space="preserve">2252699 </w:t>
      </w:r>
      <w:r w:rsidRPr="003C6E5B">
        <w:rPr>
          <w:rFonts w:hint="eastAsia"/>
          <w:szCs w:val="21"/>
        </w:rPr>
        <w:t>王泓烨</w:t>
      </w:r>
      <w:r w:rsidRPr="003C6E5B">
        <w:rPr>
          <w:rFonts w:hint="eastAsia"/>
          <w:szCs w:val="21"/>
        </w:rPr>
        <w:t xml:space="preserve"> </w:t>
      </w:r>
      <w:r w:rsidRPr="003C6E5B">
        <w:rPr>
          <w:rFonts w:hint="eastAsia"/>
          <w:szCs w:val="21"/>
        </w:rPr>
        <w:t>手写实现</w:t>
      </w:r>
      <w:proofErr w:type="spellStart"/>
      <w:r w:rsidRPr="003C6E5B">
        <w:rPr>
          <w:rFonts w:hint="eastAsia"/>
          <w:szCs w:val="21"/>
        </w:rPr>
        <w:t>kmeans</w:t>
      </w:r>
      <w:proofErr w:type="spellEnd"/>
      <w:r w:rsidRPr="003C6E5B">
        <w:rPr>
          <w:rFonts w:hint="eastAsia"/>
          <w:szCs w:val="21"/>
        </w:rPr>
        <w:t>聚类和相关优化，撰写实验报告</w:t>
      </w:r>
    </w:p>
    <w:p w14:paraId="1F38199C" w14:textId="568B0173" w:rsidR="003C6E5B" w:rsidRPr="003C6E5B" w:rsidRDefault="003C6E5B" w:rsidP="003C6E5B">
      <w:pPr>
        <w:spacing w:line="360" w:lineRule="auto"/>
        <w:ind w:firstLine="420"/>
        <w:jc w:val="left"/>
        <w:rPr>
          <w:szCs w:val="21"/>
        </w:rPr>
      </w:pPr>
      <w:r w:rsidRPr="003C6E5B">
        <w:rPr>
          <w:rFonts w:hint="eastAsia"/>
          <w:szCs w:val="21"/>
        </w:rPr>
        <w:t xml:space="preserve">2252699 </w:t>
      </w:r>
      <w:r w:rsidRPr="003C6E5B">
        <w:rPr>
          <w:rFonts w:hint="eastAsia"/>
          <w:szCs w:val="21"/>
        </w:rPr>
        <w:t>王鉴戈</w:t>
      </w:r>
      <w:r w:rsidRPr="003C6E5B">
        <w:rPr>
          <w:rFonts w:hint="eastAsia"/>
          <w:szCs w:val="21"/>
        </w:rPr>
        <w:t xml:space="preserve"> </w:t>
      </w:r>
      <w:r w:rsidRPr="003C6E5B">
        <w:rPr>
          <w:rFonts w:hint="eastAsia"/>
          <w:szCs w:val="21"/>
        </w:rPr>
        <w:t>实现数据预处理和数据降维，撰写并整理实验报告</w:t>
      </w:r>
    </w:p>
    <w:p w14:paraId="19E7D5E1" w14:textId="68BD97F1" w:rsidR="003C6E5B" w:rsidRPr="003C6E5B" w:rsidRDefault="003C6E5B" w:rsidP="003C6E5B">
      <w:pPr>
        <w:spacing w:line="360" w:lineRule="auto"/>
        <w:ind w:firstLine="420"/>
        <w:jc w:val="left"/>
        <w:rPr>
          <w:szCs w:val="21"/>
        </w:rPr>
      </w:pPr>
      <w:r w:rsidRPr="003C6E5B">
        <w:rPr>
          <w:rFonts w:hint="eastAsia"/>
          <w:szCs w:val="21"/>
        </w:rPr>
        <w:t xml:space="preserve">2252078 </w:t>
      </w:r>
      <w:r w:rsidRPr="003C6E5B">
        <w:rPr>
          <w:rFonts w:hint="eastAsia"/>
          <w:szCs w:val="21"/>
        </w:rPr>
        <w:t>朱亚琨</w:t>
      </w:r>
      <w:r w:rsidRPr="003C6E5B">
        <w:rPr>
          <w:rFonts w:hint="eastAsia"/>
          <w:szCs w:val="21"/>
        </w:rPr>
        <w:t xml:space="preserve"> </w:t>
      </w:r>
      <w:r w:rsidRPr="003C6E5B">
        <w:rPr>
          <w:rFonts w:hint="eastAsia"/>
          <w:szCs w:val="21"/>
        </w:rPr>
        <w:t>手写实现</w:t>
      </w:r>
      <w:r w:rsidR="007B000C">
        <w:rPr>
          <w:rFonts w:hint="eastAsia"/>
          <w:szCs w:val="21"/>
        </w:rPr>
        <w:t>层次</w:t>
      </w:r>
      <w:r w:rsidRPr="003C6E5B">
        <w:rPr>
          <w:rFonts w:hint="eastAsia"/>
          <w:szCs w:val="21"/>
        </w:rPr>
        <w:t>聚类和相关优化，撰写实验报告</w:t>
      </w:r>
    </w:p>
    <w:p w14:paraId="3ECEA089" w14:textId="0A0F4F81" w:rsidR="003C6E5B" w:rsidRPr="003C6E5B" w:rsidRDefault="003C6E5B" w:rsidP="003C6E5B">
      <w:pPr>
        <w:spacing w:line="360" w:lineRule="auto"/>
        <w:ind w:firstLine="420"/>
        <w:jc w:val="left"/>
        <w:rPr>
          <w:szCs w:val="21"/>
        </w:rPr>
      </w:pPr>
      <w:r w:rsidRPr="003C6E5B">
        <w:rPr>
          <w:rFonts w:hint="eastAsia"/>
          <w:szCs w:val="21"/>
        </w:rPr>
        <w:t xml:space="preserve">2250409 </w:t>
      </w:r>
      <w:r w:rsidRPr="003C6E5B">
        <w:rPr>
          <w:rFonts w:hint="eastAsia"/>
          <w:szCs w:val="21"/>
        </w:rPr>
        <w:t>罗尹泽</w:t>
      </w:r>
      <w:r w:rsidRPr="003C6E5B">
        <w:rPr>
          <w:rFonts w:hint="eastAsia"/>
          <w:szCs w:val="21"/>
        </w:rPr>
        <w:t xml:space="preserve"> </w:t>
      </w:r>
      <w:r w:rsidRPr="003C6E5B">
        <w:rPr>
          <w:rFonts w:hint="eastAsia"/>
          <w:szCs w:val="21"/>
        </w:rPr>
        <w:t>手写实现</w:t>
      </w:r>
      <w:r w:rsidRPr="003C6E5B">
        <w:rPr>
          <w:rFonts w:hint="eastAsia"/>
          <w:szCs w:val="21"/>
        </w:rPr>
        <w:t>DBSCAN</w:t>
      </w:r>
      <w:r w:rsidRPr="003C6E5B">
        <w:rPr>
          <w:rFonts w:hint="eastAsia"/>
          <w:szCs w:val="21"/>
        </w:rPr>
        <w:t>聚类和相关优化，撰写实验报告</w:t>
      </w:r>
    </w:p>
    <w:bookmarkEnd w:id="2"/>
    <w:p w14:paraId="1698E11E" w14:textId="14630374" w:rsidR="00FC0D1C" w:rsidRPr="00A74577" w:rsidRDefault="00FC0D1C" w:rsidP="00FC0D1C">
      <w:pPr>
        <w:pStyle w:val="a7"/>
        <w:numPr>
          <w:ilvl w:val="1"/>
          <w:numId w:val="3"/>
        </w:numPr>
        <w:spacing w:before="120" w:after="120" w:line="360" w:lineRule="auto"/>
        <w:ind w:firstLineChars="0"/>
        <w:outlineLvl w:val="1"/>
        <w:rPr>
          <w:b/>
          <w:bCs/>
          <w:sz w:val="24"/>
        </w:rPr>
      </w:pPr>
      <w:r w:rsidRPr="00A74577">
        <w:rPr>
          <w:b/>
          <w:bCs/>
          <w:sz w:val="24"/>
        </w:rPr>
        <w:t>课题</w:t>
      </w:r>
      <w:r w:rsidR="008F76D8" w:rsidRPr="00A74577">
        <w:rPr>
          <w:b/>
          <w:bCs/>
          <w:sz w:val="24"/>
        </w:rPr>
        <w:t>目标</w:t>
      </w:r>
      <w:r w:rsidR="00266777" w:rsidRPr="00A74577">
        <w:rPr>
          <w:b/>
          <w:bCs/>
          <w:sz w:val="24"/>
        </w:rPr>
        <w:t>（示例）</w:t>
      </w:r>
    </w:p>
    <w:p w14:paraId="4C0AD7B2" w14:textId="0B68AC3C" w:rsidR="00C6272C" w:rsidRPr="003C6E5B" w:rsidRDefault="001F2FBB" w:rsidP="001F2FBB">
      <w:pPr>
        <w:spacing w:line="360" w:lineRule="auto"/>
        <w:ind w:firstLine="420"/>
        <w:jc w:val="left"/>
        <w:rPr>
          <w:szCs w:val="21"/>
        </w:rPr>
      </w:pPr>
      <w:r w:rsidRPr="003C6E5B">
        <w:rPr>
          <w:szCs w:val="21"/>
        </w:rPr>
        <w:t>本课题</w:t>
      </w:r>
      <w:r w:rsidR="00D513C3">
        <w:rPr>
          <w:rFonts w:hint="eastAsia"/>
          <w:szCs w:val="21"/>
        </w:rPr>
        <w:t>的目标是使用多种聚类分析方法对数据集中的客户进行聚类，实现</w:t>
      </w:r>
      <w:r w:rsidR="00D513C3" w:rsidRPr="00D513C3">
        <w:rPr>
          <w:szCs w:val="21"/>
        </w:rPr>
        <w:t>客户个性分析</w:t>
      </w:r>
      <w:r w:rsidR="00D513C3">
        <w:rPr>
          <w:rFonts w:hint="eastAsia"/>
          <w:szCs w:val="21"/>
        </w:rPr>
        <w:t>。这</w:t>
      </w:r>
      <w:r w:rsidR="00D513C3" w:rsidRPr="00D513C3">
        <w:rPr>
          <w:szCs w:val="21"/>
        </w:rPr>
        <w:t>有助于企业更好地了解客户，并使他们更容易根据不同类型客户的具体需求、行为和担忧修改产品。</w:t>
      </w:r>
      <w:r w:rsidR="00D513C3">
        <w:rPr>
          <w:rFonts w:hint="eastAsia"/>
          <w:szCs w:val="21"/>
        </w:rPr>
        <w:t>课题</w:t>
      </w:r>
      <w:r w:rsidRPr="003C6E5B">
        <w:rPr>
          <w:szCs w:val="21"/>
        </w:rPr>
        <w:t>使用的数据集来自于数据分析与数据挖掘竞赛</w:t>
      </w:r>
      <w:r w:rsidRPr="003C6E5B">
        <w:rPr>
          <w:szCs w:val="21"/>
        </w:rPr>
        <w:t>Kaggle</w:t>
      </w:r>
      <w:r w:rsidRPr="003C6E5B">
        <w:rPr>
          <w:szCs w:val="21"/>
        </w:rPr>
        <w:t>，</w:t>
      </w:r>
      <w:r w:rsidR="00D513C3">
        <w:rPr>
          <w:rFonts w:hint="eastAsia"/>
          <w:szCs w:val="21"/>
        </w:rPr>
        <w:t>包含某商店各种客户的购物行为和个人信息的记录。为实现</w:t>
      </w:r>
      <w:r w:rsidRPr="003C6E5B">
        <w:rPr>
          <w:szCs w:val="21"/>
        </w:rPr>
        <w:t>课题的目标，</w:t>
      </w:r>
      <w:r w:rsidR="00D513C3">
        <w:rPr>
          <w:rFonts w:hint="eastAsia"/>
          <w:szCs w:val="21"/>
        </w:rPr>
        <w:t>我们首先进行了</w:t>
      </w:r>
      <w:r w:rsidR="00D513C3" w:rsidRPr="00BB0C45">
        <w:rPr>
          <w:rFonts w:hint="eastAsia"/>
          <w:b/>
          <w:bCs/>
          <w:szCs w:val="21"/>
        </w:rPr>
        <w:t>数据</w:t>
      </w:r>
      <w:r w:rsidR="00BB0C45" w:rsidRPr="00BB0C45">
        <w:rPr>
          <w:rFonts w:hint="eastAsia"/>
          <w:b/>
          <w:bCs/>
          <w:szCs w:val="21"/>
        </w:rPr>
        <w:t>清洗</w:t>
      </w:r>
      <w:r w:rsidR="00D513C3">
        <w:rPr>
          <w:rFonts w:hint="eastAsia"/>
          <w:szCs w:val="21"/>
        </w:rPr>
        <w:t>，并使用</w:t>
      </w:r>
      <w:r w:rsidR="00D513C3" w:rsidRPr="00BB0C45">
        <w:rPr>
          <w:rFonts w:hint="eastAsia"/>
          <w:b/>
          <w:bCs/>
          <w:szCs w:val="21"/>
        </w:rPr>
        <w:t>特征工程</w:t>
      </w:r>
      <w:r w:rsidR="00D513C3">
        <w:rPr>
          <w:rFonts w:hint="eastAsia"/>
          <w:szCs w:val="21"/>
        </w:rPr>
        <w:t>和</w:t>
      </w:r>
      <w:r w:rsidR="00D513C3" w:rsidRPr="00BB0C45">
        <w:rPr>
          <w:rFonts w:hint="eastAsia"/>
          <w:b/>
          <w:bCs/>
          <w:szCs w:val="21"/>
        </w:rPr>
        <w:t>PCA</w:t>
      </w:r>
      <w:r w:rsidR="00D513C3" w:rsidRPr="00BB0C45">
        <w:rPr>
          <w:rFonts w:hint="eastAsia"/>
          <w:b/>
          <w:bCs/>
          <w:szCs w:val="21"/>
        </w:rPr>
        <w:t>数据降维</w:t>
      </w:r>
      <w:r w:rsidR="00D513C3">
        <w:rPr>
          <w:rFonts w:hint="eastAsia"/>
          <w:szCs w:val="21"/>
        </w:rPr>
        <w:t>方法对数据进一步处理</w:t>
      </w:r>
      <w:r w:rsidR="00BB0C45">
        <w:rPr>
          <w:rFonts w:hint="eastAsia"/>
          <w:szCs w:val="21"/>
        </w:rPr>
        <w:t>。然后我们分别</w:t>
      </w:r>
      <w:r w:rsidR="00BB0C45" w:rsidRPr="00BB0C45">
        <w:rPr>
          <w:rFonts w:hint="eastAsia"/>
          <w:b/>
          <w:bCs/>
          <w:szCs w:val="21"/>
        </w:rPr>
        <w:t>手写</w:t>
      </w:r>
      <w:r w:rsidR="00BB0C45">
        <w:rPr>
          <w:rFonts w:hint="eastAsia"/>
          <w:szCs w:val="21"/>
        </w:rPr>
        <w:t>实现了</w:t>
      </w:r>
      <w:proofErr w:type="spellStart"/>
      <w:r w:rsidR="00BB0C45" w:rsidRPr="00BB0C45">
        <w:rPr>
          <w:rFonts w:hint="eastAsia"/>
          <w:b/>
          <w:bCs/>
          <w:szCs w:val="21"/>
        </w:rPr>
        <w:t>kmeans</w:t>
      </w:r>
      <w:proofErr w:type="spellEnd"/>
      <w:r w:rsidR="00BB0C45">
        <w:rPr>
          <w:rFonts w:hint="eastAsia"/>
          <w:szCs w:val="21"/>
        </w:rPr>
        <w:t>，</w:t>
      </w:r>
      <w:r w:rsidR="007B000C">
        <w:rPr>
          <w:rFonts w:hint="eastAsia"/>
          <w:b/>
          <w:bCs/>
          <w:szCs w:val="21"/>
        </w:rPr>
        <w:t>层次聚类</w:t>
      </w:r>
      <w:r w:rsidR="00BB0C45">
        <w:rPr>
          <w:rFonts w:hint="eastAsia"/>
          <w:szCs w:val="21"/>
        </w:rPr>
        <w:t>，和</w:t>
      </w:r>
      <w:r w:rsidR="00BB0C45" w:rsidRPr="00BB0C45">
        <w:rPr>
          <w:rFonts w:hint="eastAsia"/>
          <w:b/>
          <w:bCs/>
          <w:szCs w:val="21"/>
        </w:rPr>
        <w:t>DBSCAN</w:t>
      </w:r>
      <w:r w:rsidR="00BB0C45">
        <w:rPr>
          <w:rFonts w:hint="eastAsia"/>
          <w:szCs w:val="21"/>
        </w:rPr>
        <w:t>三种聚类方法进行聚类分析，并实现了</w:t>
      </w:r>
      <w:r w:rsidR="00BB0C45" w:rsidRPr="00BB0C45">
        <w:rPr>
          <w:rFonts w:hint="eastAsia"/>
          <w:b/>
          <w:bCs/>
          <w:szCs w:val="21"/>
        </w:rPr>
        <w:t>结果可视化</w:t>
      </w:r>
      <w:r w:rsidR="00BB0C45">
        <w:rPr>
          <w:rFonts w:hint="eastAsia"/>
          <w:szCs w:val="21"/>
        </w:rPr>
        <w:t>，最后对三种机器学习方法进行了</w:t>
      </w:r>
      <w:r w:rsidR="00BB0C45" w:rsidRPr="00BB0C45">
        <w:rPr>
          <w:rFonts w:hint="eastAsia"/>
          <w:b/>
          <w:bCs/>
          <w:szCs w:val="21"/>
        </w:rPr>
        <w:t>优化与比较分析</w:t>
      </w:r>
      <w:r w:rsidR="00BB0C45">
        <w:rPr>
          <w:rFonts w:hint="eastAsia"/>
          <w:szCs w:val="21"/>
        </w:rPr>
        <w:t>。</w:t>
      </w:r>
    </w:p>
    <w:p w14:paraId="72D9E75D" w14:textId="35B29C97" w:rsidR="00C6272C" w:rsidRPr="00A74577" w:rsidRDefault="009D3D5B" w:rsidP="009D3D5B">
      <w:pPr>
        <w:pStyle w:val="a7"/>
        <w:numPr>
          <w:ilvl w:val="1"/>
          <w:numId w:val="3"/>
        </w:numPr>
        <w:spacing w:before="120" w:after="120" w:line="360" w:lineRule="auto"/>
        <w:ind w:firstLineChars="0"/>
        <w:outlineLvl w:val="1"/>
        <w:rPr>
          <w:b/>
          <w:bCs/>
          <w:sz w:val="24"/>
        </w:rPr>
      </w:pPr>
      <w:r w:rsidRPr="00A74577">
        <w:rPr>
          <w:b/>
          <w:bCs/>
          <w:sz w:val="24"/>
        </w:rPr>
        <w:t>课题数据集</w:t>
      </w:r>
    </w:p>
    <w:p w14:paraId="1BA8BA65" w14:textId="015E51C4" w:rsidR="000C26AA" w:rsidRPr="00BB0C45" w:rsidRDefault="003A0B06" w:rsidP="00BB0C45">
      <w:pPr>
        <w:spacing w:line="360" w:lineRule="auto"/>
        <w:ind w:firstLine="420"/>
        <w:jc w:val="left"/>
        <w:rPr>
          <w:b/>
          <w:bCs/>
          <w:szCs w:val="21"/>
        </w:rPr>
      </w:pPr>
      <w:r w:rsidRPr="003C6E5B">
        <w:rPr>
          <w:szCs w:val="21"/>
        </w:rPr>
        <w:t>本课题使用的数据集为来自</w:t>
      </w:r>
      <w:r w:rsidRPr="003C6E5B">
        <w:rPr>
          <w:szCs w:val="21"/>
        </w:rPr>
        <w:t>Kaggle</w:t>
      </w:r>
      <w:r w:rsidR="003C6E5B" w:rsidRPr="003C6E5B">
        <w:rPr>
          <w:rFonts w:hint="eastAsia"/>
          <w:szCs w:val="21"/>
        </w:rPr>
        <w:t>网站中</w:t>
      </w:r>
      <w:r w:rsidRPr="003C6E5B">
        <w:rPr>
          <w:szCs w:val="21"/>
        </w:rPr>
        <w:t>的</w:t>
      </w:r>
      <w:r w:rsidR="003C6E5B" w:rsidRPr="003C6E5B">
        <w:rPr>
          <w:b/>
          <w:bCs/>
          <w:szCs w:val="21"/>
        </w:rPr>
        <w:t>Customer Personality Analysis</w:t>
      </w:r>
      <w:r w:rsidR="003C6E5B" w:rsidRPr="003C6E5B">
        <w:rPr>
          <w:rFonts w:hint="eastAsia"/>
          <w:szCs w:val="21"/>
        </w:rPr>
        <w:t>（</w:t>
      </w:r>
      <w:hyperlink r:id="rId7" w:history="1">
        <w:r w:rsidR="003C6E5B" w:rsidRPr="003C6E5B">
          <w:rPr>
            <w:rStyle w:val="a8"/>
            <w:szCs w:val="21"/>
          </w:rPr>
          <w:t>https://www.kaggle.com/datasets/imakash3011/customer-personality-analysis/data</w:t>
        </w:r>
        <w:r w:rsidR="003C6E5B" w:rsidRPr="003C6E5B">
          <w:rPr>
            <w:rStyle w:val="a8"/>
            <w:szCs w:val="21"/>
          </w:rPr>
          <w:t>）</w:t>
        </w:r>
        <w:r w:rsidR="003C6E5B" w:rsidRPr="003C6E5B">
          <w:rPr>
            <w:rFonts w:hint="eastAsia"/>
            <w:szCs w:val="21"/>
          </w:rPr>
          <w:t>数据集，该数据集共包含了</w:t>
        </w:r>
        <w:r w:rsidR="003C6E5B" w:rsidRPr="003C6E5B">
          <w:rPr>
            <w:rFonts w:hint="eastAsia"/>
            <w:szCs w:val="21"/>
          </w:rPr>
          <w:t>2240</w:t>
        </w:r>
      </w:hyperlink>
      <w:r w:rsidR="003C6E5B" w:rsidRPr="003C6E5B">
        <w:rPr>
          <w:rFonts w:hint="eastAsia"/>
          <w:szCs w:val="21"/>
        </w:rPr>
        <w:t>条</w:t>
      </w:r>
      <w:r w:rsidR="00D513C3">
        <w:rPr>
          <w:rFonts w:hint="eastAsia"/>
          <w:szCs w:val="21"/>
        </w:rPr>
        <w:t>客户</w:t>
      </w:r>
      <w:r w:rsidR="003C6E5B">
        <w:rPr>
          <w:rFonts w:hint="eastAsia"/>
          <w:szCs w:val="21"/>
        </w:rPr>
        <w:t>相关数据，包括</w:t>
      </w:r>
      <w:r w:rsidR="00D513C3">
        <w:rPr>
          <w:rFonts w:hint="eastAsia"/>
          <w:szCs w:val="21"/>
        </w:rPr>
        <w:t>客户</w:t>
      </w:r>
      <w:r w:rsidR="003C6E5B">
        <w:rPr>
          <w:rFonts w:hint="eastAsia"/>
          <w:szCs w:val="21"/>
        </w:rPr>
        <w:t>的学历、收入</w:t>
      </w:r>
      <w:r w:rsidR="00D513C3">
        <w:rPr>
          <w:rFonts w:hint="eastAsia"/>
          <w:szCs w:val="21"/>
        </w:rPr>
        <w:t>、购买记录、消费金额等</w:t>
      </w:r>
      <w:r w:rsidR="00D513C3">
        <w:rPr>
          <w:rFonts w:hint="eastAsia"/>
          <w:szCs w:val="21"/>
        </w:rPr>
        <w:t>29</w:t>
      </w:r>
      <w:r w:rsidR="00D513C3">
        <w:rPr>
          <w:rFonts w:hint="eastAsia"/>
          <w:szCs w:val="21"/>
        </w:rPr>
        <w:t>个属性，用于项目对客户类别进行进一步的聚类划分。</w:t>
      </w:r>
    </w:p>
    <w:p w14:paraId="09A21B63" w14:textId="59BA019E" w:rsidR="000C26AA" w:rsidRPr="00A74577" w:rsidRDefault="00EF7B45" w:rsidP="000C26AA">
      <w:pPr>
        <w:pStyle w:val="a7"/>
        <w:spacing w:before="480" w:after="120" w:line="360" w:lineRule="auto"/>
        <w:ind w:left="425" w:firstLineChars="0" w:firstLine="0"/>
        <w:jc w:val="center"/>
        <w:outlineLvl w:val="0"/>
        <w:rPr>
          <w:b/>
          <w:bCs/>
          <w:sz w:val="28"/>
          <w:szCs w:val="28"/>
        </w:rPr>
      </w:pPr>
      <w:r w:rsidRPr="00A74577">
        <w:rPr>
          <w:b/>
          <w:bCs/>
          <w:sz w:val="28"/>
          <w:szCs w:val="28"/>
        </w:rPr>
        <w:t>二</w:t>
      </w:r>
      <w:r w:rsidR="000C26AA" w:rsidRPr="00A74577">
        <w:rPr>
          <w:b/>
          <w:bCs/>
          <w:sz w:val="28"/>
          <w:szCs w:val="28"/>
        </w:rPr>
        <w:t>、</w:t>
      </w:r>
      <w:r w:rsidR="003B7FA6" w:rsidRPr="00A74577">
        <w:rPr>
          <w:b/>
          <w:bCs/>
          <w:sz w:val="28"/>
          <w:szCs w:val="28"/>
        </w:rPr>
        <w:t>实验</w:t>
      </w:r>
      <w:r w:rsidR="006151EE" w:rsidRPr="00A74577">
        <w:rPr>
          <w:b/>
          <w:bCs/>
          <w:sz w:val="28"/>
          <w:szCs w:val="28"/>
        </w:rPr>
        <w:t>报告</w:t>
      </w:r>
    </w:p>
    <w:p w14:paraId="68D3D887" w14:textId="77777777" w:rsidR="003B7FA6" w:rsidRPr="00A74577" w:rsidRDefault="003B7FA6" w:rsidP="003B7FA6">
      <w:pPr>
        <w:pStyle w:val="a7"/>
        <w:numPr>
          <w:ilvl w:val="0"/>
          <w:numId w:val="4"/>
        </w:numPr>
        <w:spacing w:before="120" w:after="120" w:line="360" w:lineRule="auto"/>
        <w:ind w:firstLineChars="0"/>
        <w:outlineLvl w:val="1"/>
        <w:rPr>
          <w:b/>
          <w:bCs/>
          <w:vanish/>
          <w:sz w:val="24"/>
        </w:rPr>
      </w:pPr>
    </w:p>
    <w:p w14:paraId="3FAF00F8" w14:textId="77777777" w:rsidR="003B7FA6" w:rsidRPr="00A74577" w:rsidRDefault="003B7FA6" w:rsidP="003B7FA6">
      <w:pPr>
        <w:pStyle w:val="a7"/>
        <w:numPr>
          <w:ilvl w:val="0"/>
          <w:numId w:val="4"/>
        </w:numPr>
        <w:spacing w:before="120" w:after="120" w:line="360" w:lineRule="auto"/>
        <w:ind w:firstLineChars="0"/>
        <w:outlineLvl w:val="1"/>
        <w:rPr>
          <w:b/>
          <w:bCs/>
          <w:vanish/>
          <w:sz w:val="24"/>
        </w:rPr>
      </w:pPr>
    </w:p>
    <w:p w14:paraId="2B014842" w14:textId="2F450AB6" w:rsidR="000C26AA" w:rsidRPr="00A74577" w:rsidRDefault="004010F7" w:rsidP="003B7FA6">
      <w:pPr>
        <w:pStyle w:val="a7"/>
        <w:numPr>
          <w:ilvl w:val="1"/>
          <w:numId w:val="4"/>
        </w:numPr>
        <w:spacing w:before="120" w:after="120" w:line="360" w:lineRule="auto"/>
        <w:ind w:firstLineChars="0"/>
        <w:outlineLvl w:val="1"/>
        <w:rPr>
          <w:b/>
          <w:bCs/>
          <w:sz w:val="24"/>
        </w:rPr>
      </w:pPr>
      <w:r w:rsidRPr="00A74577">
        <w:rPr>
          <w:b/>
          <w:bCs/>
          <w:sz w:val="24"/>
        </w:rPr>
        <w:t>数据准备</w:t>
      </w:r>
    </w:p>
    <w:p w14:paraId="28100525" w14:textId="0A29F500" w:rsidR="000C26AA" w:rsidRPr="00BB0C45" w:rsidRDefault="00BB0C45" w:rsidP="002A5014">
      <w:pPr>
        <w:spacing w:line="360" w:lineRule="auto"/>
        <w:ind w:firstLine="420"/>
        <w:jc w:val="left"/>
        <w:rPr>
          <w:sz w:val="24"/>
          <w:szCs w:val="24"/>
        </w:rPr>
      </w:pPr>
      <w:r w:rsidRPr="00BB0C45">
        <w:rPr>
          <w:rFonts w:hint="eastAsia"/>
          <w:szCs w:val="21"/>
        </w:rPr>
        <w:t>下载</w:t>
      </w:r>
      <w:proofErr w:type="spellStart"/>
      <w:r w:rsidRPr="00BB0C45">
        <w:rPr>
          <w:rFonts w:hint="eastAsia"/>
          <w:szCs w:val="21"/>
        </w:rPr>
        <w:t>kaggle</w:t>
      </w:r>
      <w:proofErr w:type="spellEnd"/>
      <w:r w:rsidRPr="00BB0C45">
        <w:rPr>
          <w:rFonts w:hint="eastAsia"/>
          <w:szCs w:val="21"/>
        </w:rPr>
        <w:t>网站的</w:t>
      </w:r>
      <w:r w:rsidRPr="00BB0C45">
        <w:rPr>
          <w:b/>
          <w:bCs/>
          <w:szCs w:val="21"/>
        </w:rPr>
        <w:t>Customer Personality Analysis</w:t>
      </w:r>
      <w:r w:rsidRPr="00BB0C45">
        <w:rPr>
          <w:rFonts w:hint="eastAsia"/>
          <w:szCs w:val="21"/>
        </w:rPr>
        <w:t>的数</w:t>
      </w:r>
      <w:r>
        <w:rPr>
          <w:rFonts w:hint="eastAsia"/>
          <w:szCs w:val="21"/>
        </w:rPr>
        <w:t>据集，获得一个大小为</w:t>
      </w:r>
      <w:r>
        <w:rPr>
          <w:rFonts w:hint="eastAsia"/>
          <w:szCs w:val="21"/>
        </w:rPr>
        <w:t>216KB</w:t>
      </w:r>
      <w:r>
        <w:rPr>
          <w:rFonts w:hint="eastAsia"/>
          <w:szCs w:val="21"/>
        </w:rPr>
        <w:t>的</w:t>
      </w:r>
      <w:r>
        <w:rPr>
          <w:rFonts w:hint="eastAsia"/>
          <w:szCs w:val="21"/>
        </w:rPr>
        <w:t>.csv</w:t>
      </w:r>
      <w:r>
        <w:rPr>
          <w:rFonts w:hint="eastAsia"/>
          <w:szCs w:val="21"/>
        </w:rPr>
        <w:t>格式的数据文件，共包括</w:t>
      </w:r>
      <w:r>
        <w:rPr>
          <w:rFonts w:hint="eastAsia"/>
          <w:szCs w:val="21"/>
        </w:rPr>
        <w:t>2240</w:t>
      </w:r>
      <w:r>
        <w:rPr>
          <w:rFonts w:hint="eastAsia"/>
          <w:szCs w:val="21"/>
        </w:rPr>
        <w:t>条客户数据，每条数据包括</w:t>
      </w:r>
      <w:r>
        <w:rPr>
          <w:rFonts w:hint="eastAsia"/>
          <w:szCs w:val="21"/>
        </w:rPr>
        <w:t>29</w:t>
      </w:r>
      <w:r>
        <w:rPr>
          <w:rFonts w:hint="eastAsia"/>
          <w:szCs w:val="21"/>
        </w:rPr>
        <w:t>个属性。</w:t>
      </w:r>
    </w:p>
    <w:p w14:paraId="1A268F5E" w14:textId="01404060" w:rsidR="00331337" w:rsidRPr="00A74577" w:rsidRDefault="00032B38" w:rsidP="00331337">
      <w:pPr>
        <w:pStyle w:val="a7"/>
        <w:numPr>
          <w:ilvl w:val="1"/>
          <w:numId w:val="4"/>
        </w:numPr>
        <w:spacing w:before="120" w:after="120" w:line="360" w:lineRule="auto"/>
        <w:ind w:firstLineChars="0"/>
        <w:outlineLvl w:val="1"/>
        <w:rPr>
          <w:b/>
          <w:bCs/>
          <w:sz w:val="24"/>
        </w:rPr>
      </w:pPr>
      <w:r w:rsidRPr="00A74577">
        <w:rPr>
          <w:b/>
          <w:bCs/>
          <w:sz w:val="24"/>
        </w:rPr>
        <w:t>数据</w:t>
      </w:r>
      <w:r w:rsidR="00545F98" w:rsidRPr="00A74577">
        <w:rPr>
          <w:b/>
          <w:bCs/>
          <w:sz w:val="24"/>
        </w:rPr>
        <w:t>预处理</w:t>
      </w:r>
    </w:p>
    <w:p w14:paraId="0E047CC7" w14:textId="191A0691" w:rsidR="0066641C" w:rsidRDefault="00BB0C45" w:rsidP="00BB0C45">
      <w:pPr>
        <w:spacing w:line="360" w:lineRule="auto"/>
        <w:jc w:val="left"/>
        <w:rPr>
          <w:b/>
          <w:bCs/>
          <w:sz w:val="24"/>
          <w:szCs w:val="24"/>
        </w:rPr>
      </w:pPr>
      <w:r>
        <w:rPr>
          <w:rFonts w:hint="eastAsia"/>
          <w:b/>
          <w:bCs/>
          <w:sz w:val="24"/>
          <w:szCs w:val="24"/>
        </w:rPr>
        <w:lastRenderedPageBreak/>
        <w:t xml:space="preserve">2.2.1 </w:t>
      </w:r>
      <w:r>
        <w:rPr>
          <w:rFonts w:hint="eastAsia"/>
          <w:b/>
          <w:bCs/>
          <w:sz w:val="24"/>
          <w:szCs w:val="24"/>
        </w:rPr>
        <w:t>数据清洗</w:t>
      </w:r>
    </w:p>
    <w:p w14:paraId="25F1490C" w14:textId="68629774" w:rsidR="00BB0C45" w:rsidRDefault="00BB0C45" w:rsidP="00BB0C45">
      <w:pPr>
        <w:spacing w:line="360" w:lineRule="auto"/>
        <w:ind w:firstLine="420"/>
        <w:jc w:val="left"/>
        <w:rPr>
          <w:szCs w:val="21"/>
        </w:rPr>
      </w:pPr>
      <w:r>
        <w:rPr>
          <w:rFonts w:hint="eastAsia"/>
          <w:szCs w:val="21"/>
        </w:rPr>
        <w:t>通过观察数据可以发现，原始数据中</w:t>
      </w:r>
      <w:r w:rsidRPr="00BB0C45">
        <w:rPr>
          <w:szCs w:val="21"/>
        </w:rPr>
        <w:t>收入（</w:t>
      </w:r>
      <w:r w:rsidRPr="00BB0C45">
        <w:rPr>
          <w:szCs w:val="21"/>
        </w:rPr>
        <w:t>Income</w:t>
      </w:r>
      <w:r w:rsidRPr="00BB0C45">
        <w:rPr>
          <w:szCs w:val="21"/>
        </w:rPr>
        <w:t>）字段存在缺失值</w:t>
      </w:r>
      <w:r>
        <w:rPr>
          <w:rFonts w:hint="eastAsia"/>
          <w:szCs w:val="21"/>
        </w:rPr>
        <w:t>。</w:t>
      </w:r>
      <w:proofErr w:type="spellStart"/>
      <w:r w:rsidRPr="00BB0C45">
        <w:rPr>
          <w:szCs w:val="21"/>
        </w:rPr>
        <w:t>Dt_Customer</w:t>
      </w:r>
      <w:proofErr w:type="spellEnd"/>
      <w:r w:rsidRPr="00BB0C45">
        <w:rPr>
          <w:szCs w:val="21"/>
        </w:rPr>
        <w:t xml:space="preserve"> </w:t>
      </w:r>
      <w:r w:rsidRPr="00BB0C45">
        <w:rPr>
          <w:szCs w:val="21"/>
        </w:rPr>
        <w:t>字段表示客户加入数据库的日期，但尚未解析为日期时间格式（</w:t>
      </w:r>
      <w:proofErr w:type="spellStart"/>
      <w:r w:rsidRPr="00BB0C45">
        <w:rPr>
          <w:szCs w:val="21"/>
        </w:rPr>
        <w:t>DateTime</w:t>
      </w:r>
      <w:proofErr w:type="spellEnd"/>
      <w:r w:rsidRPr="00BB0C45">
        <w:rPr>
          <w:szCs w:val="21"/>
        </w:rPr>
        <w:t>）。数据中存在一些分类特征（字段类型为</w:t>
      </w:r>
      <w:r w:rsidRPr="00BB0C45">
        <w:rPr>
          <w:szCs w:val="21"/>
        </w:rPr>
        <w:t xml:space="preserve"> object</w:t>
      </w:r>
      <w:r w:rsidRPr="00BB0C45">
        <w:rPr>
          <w:szCs w:val="21"/>
        </w:rPr>
        <w:t>），需要将这些特征编码为数值形式。</w:t>
      </w:r>
    </w:p>
    <w:p w14:paraId="7C4BED3A" w14:textId="21918BD5" w:rsidR="00BB0C45" w:rsidRDefault="00BB0C45" w:rsidP="0031078B">
      <w:pPr>
        <w:spacing w:line="360" w:lineRule="auto"/>
        <w:ind w:firstLine="420"/>
        <w:jc w:val="left"/>
        <w:rPr>
          <w:szCs w:val="21"/>
        </w:rPr>
      </w:pPr>
      <w:r>
        <w:rPr>
          <w:rFonts w:hint="eastAsia"/>
          <w:szCs w:val="21"/>
        </w:rPr>
        <w:t>缺失数据较少，这里直接删除了</w:t>
      </w:r>
      <w:r w:rsidR="0031078B">
        <w:rPr>
          <w:rFonts w:hint="eastAsia"/>
          <w:szCs w:val="21"/>
        </w:rPr>
        <w:t>存在缺失值的数据（共</w:t>
      </w:r>
      <w:r w:rsidR="0031078B">
        <w:rPr>
          <w:rFonts w:hint="eastAsia"/>
          <w:szCs w:val="21"/>
        </w:rPr>
        <w:t>24</w:t>
      </w:r>
      <w:r w:rsidR="0031078B">
        <w:rPr>
          <w:rFonts w:hint="eastAsia"/>
          <w:szCs w:val="21"/>
        </w:rPr>
        <w:t>条，约</w:t>
      </w:r>
      <w:r w:rsidR="0031078B">
        <w:rPr>
          <w:rFonts w:hint="eastAsia"/>
          <w:szCs w:val="21"/>
        </w:rPr>
        <w:t>1%</w:t>
      </w:r>
      <w:r w:rsidR="0031078B">
        <w:rPr>
          <w:rFonts w:hint="eastAsia"/>
          <w:szCs w:val="21"/>
        </w:rPr>
        <w:t>）；对于日期类型的数据，将</w:t>
      </w:r>
      <w:r w:rsidR="0031078B">
        <w:rPr>
          <w:rFonts w:hint="eastAsia"/>
          <w:szCs w:val="21"/>
        </w:rPr>
        <w:t>string</w:t>
      </w:r>
      <w:r w:rsidR="0031078B">
        <w:rPr>
          <w:rFonts w:hint="eastAsia"/>
          <w:szCs w:val="21"/>
        </w:rPr>
        <w:t>类型的数据做格式转换，转换为日期格式，方便比较和计算。对于一些分类特征的属性，采用独热编码的方式对每一个</w:t>
      </w:r>
      <w:r w:rsidR="0031078B">
        <w:rPr>
          <w:rFonts w:hint="eastAsia"/>
          <w:szCs w:val="21"/>
        </w:rPr>
        <w:t>label</w:t>
      </w:r>
      <w:r w:rsidR="0031078B">
        <w:rPr>
          <w:rFonts w:hint="eastAsia"/>
          <w:szCs w:val="21"/>
        </w:rPr>
        <w:t>进行编码，转换为数值型的数据。</w:t>
      </w:r>
    </w:p>
    <w:p w14:paraId="640C9994" w14:textId="270A0602" w:rsidR="0031078B" w:rsidRDefault="0031078B" w:rsidP="0031078B">
      <w:pPr>
        <w:spacing w:line="360" w:lineRule="auto"/>
        <w:jc w:val="left"/>
        <w:rPr>
          <w:b/>
          <w:bCs/>
          <w:sz w:val="24"/>
          <w:szCs w:val="24"/>
        </w:rPr>
      </w:pPr>
      <w:r>
        <w:rPr>
          <w:rFonts w:hint="eastAsia"/>
          <w:b/>
          <w:bCs/>
          <w:sz w:val="24"/>
          <w:szCs w:val="24"/>
        </w:rPr>
        <w:t xml:space="preserve">2.2.1 </w:t>
      </w:r>
      <w:r>
        <w:rPr>
          <w:rFonts w:hint="eastAsia"/>
          <w:b/>
          <w:bCs/>
          <w:sz w:val="24"/>
          <w:szCs w:val="24"/>
        </w:rPr>
        <w:t>特征工程</w:t>
      </w:r>
    </w:p>
    <w:p w14:paraId="6858E1AD" w14:textId="420B3E5F" w:rsidR="0031078B" w:rsidRPr="0031078B" w:rsidRDefault="0031078B" w:rsidP="0031078B">
      <w:pPr>
        <w:spacing w:line="360" w:lineRule="auto"/>
        <w:jc w:val="left"/>
        <w:rPr>
          <w:szCs w:val="21"/>
        </w:rPr>
      </w:pPr>
      <w:r>
        <w:rPr>
          <w:b/>
          <w:bCs/>
          <w:sz w:val="24"/>
          <w:szCs w:val="24"/>
        </w:rPr>
        <w:tab/>
      </w:r>
      <w:r>
        <w:rPr>
          <w:rFonts w:hint="eastAsia"/>
          <w:szCs w:val="21"/>
        </w:rPr>
        <w:t>通过详细阅读每个数据字段的意义，我们进行特征工程对当前数据集的特征进行优化和筛选。我们整合原有特征信息获得</w:t>
      </w:r>
      <w:r>
        <w:rPr>
          <w:rFonts w:hint="eastAsia"/>
          <w:szCs w:val="21"/>
        </w:rPr>
        <w:t>6</w:t>
      </w:r>
      <w:r>
        <w:rPr>
          <w:rFonts w:hint="eastAsia"/>
          <w:szCs w:val="21"/>
        </w:rPr>
        <w:t>个新增特征：</w:t>
      </w:r>
      <w:r w:rsidRPr="0031078B">
        <w:rPr>
          <w:szCs w:val="21"/>
        </w:rPr>
        <w:t>客户年龄</w:t>
      </w:r>
      <w:r>
        <w:rPr>
          <w:rFonts w:hint="eastAsia"/>
          <w:szCs w:val="21"/>
        </w:rPr>
        <w:t>，总支出，生活状态，子女数量，家庭总人数，是否为父母；对原有的教育特征的分组进行简化，重命名一些奇怪特征名称，最后删除信息重复和冗余的特征。</w:t>
      </w:r>
    </w:p>
    <w:p w14:paraId="223438C3" w14:textId="23928EC5" w:rsidR="0031078B" w:rsidRDefault="0031078B" w:rsidP="0031078B">
      <w:pPr>
        <w:spacing w:line="360" w:lineRule="auto"/>
        <w:jc w:val="left"/>
        <w:rPr>
          <w:szCs w:val="21"/>
        </w:rPr>
      </w:pPr>
      <w:r>
        <w:rPr>
          <w:szCs w:val="21"/>
        </w:rPr>
        <w:tab/>
      </w:r>
      <w:r>
        <w:rPr>
          <w:rFonts w:hint="eastAsia"/>
          <w:szCs w:val="21"/>
        </w:rPr>
        <w:t>然后我们对特征中可能会出现异常的特征进行绘图观察，如</w:t>
      </w:r>
      <w:r w:rsidR="000D3B78">
        <w:rPr>
          <w:rFonts w:hint="eastAsia"/>
          <w:szCs w:val="21"/>
        </w:rPr>
        <w:t>左图</w:t>
      </w:r>
      <w:r>
        <w:rPr>
          <w:rFonts w:hint="eastAsia"/>
          <w:szCs w:val="21"/>
        </w:rPr>
        <w:t>：</w:t>
      </w:r>
    </w:p>
    <w:p w14:paraId="730338EF" w14:textId="6B4CE619" w:rsidR="000D3B78" w:rsidRDefault="000D3B78" w:rsidP="000D3B78">
      <w:pPr>
        <w:spacing w:line="360" w:lineRule="auto"/>
        <w:jc w:val="center"/>
        <w:rPr>
          <w:szCs w:val="21"/>
        </w:rPr>
      </w:pPr>
      <w:r w:rsidRPr="000D3B78">
        <w:rPr>
          <w:noProof/>
          <w:szCs w:val="21"/>
        </w:rPr>
        <w:drawing>
          <wp:inline distT="0" distB="0" distL="0" distR="0" wp14:anchorId="3B8D1A82" wp14:editId="1266B0B5">
            <wp:extent cx="2222339" cy="2061270"/>
            <wp:effectExtent l="0" t="0" r="6985" b="0"/>
            <wp:docPr id="773895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95700" name=""/>
                    <pic:cNvPicPr/>
                  </pic:nvPicPr>
                  <pic:blipFill>
                    <a:blip r:embed="rId8"/>
                    <a:stretch>
                      <a:fillRect/>
                    </a:stretch>
                  </pic:blipFill>
                  <pic:spPr>
                    <a:xfrm>
                      <a:off x="0" y="0"/>
                      <a:ext cx="2235284" cy="2073277"/>
                    </a:xfrm>
                    <a:prstGeom prst="rect">
                      <a:avLst/>
                    </a:prstGeom>
                  </pic:spPr>
                </pic:pic>
              </a:graphicData>
            </a:graphic>
          </wp:inline>
        </w:drawing>
      </w:r>
      <w:r w:rsidRPr="000D3B78">
        <w:rPr>
          <w:noProof/>
        </w:rPr>
        <w:t xml:space="preserve"> </w:t>
      </w:r>
      <w:r w:rsidRPr="000D3B78">
        <w:rPr>
          <w:noProof/>
          <w:szCs w:val="21"/>
        </w:rPr>
        <w:drawing>
          <wp:inline distT="0" distB="0" distL="0" distR="0" wp14:anchorId="14790114" wp14:editId="0039F7CD">
            <wp:extent cx="1935564" cy="2062800"/>
            <wp:effectExtent l="0" t="0" r="7620" b="0"/>
            <wp:docPr id="204642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27228" name=""/>
                    <pic:cNvPicPr/>
                  </pic:nvPicPr>
                  <pic:blipFill>
                    <a:blip r:embed="rId9"/>
                    <a:stretch>
                      <a:fillRect/>
                    </a:stretch>
                  </pic:blipFill>
                  <pic:spPr>
                    <a:xfrm>
                      <a:off x="0" y="0"/>
                      <a:ext cx="1935564" cy="2062800"/>
                    </a:xfrm>
                    <a:prstGeom prst="rect">
                      <a:avLst/>
                    </a:prstGeom>
                  </pic:spPr>
                </pic:pic>
              </a:graphicData>
            </a:graphic>
          </wp:inline>
        </w:drawing>
      </w:r>
    </w:p>
    <w:p w14:paraId="283362A0" w14:textId="7C63C7F1" w:rsidR="000D3B78" w:rsidRDefault="000D3B78" w:rsidP="000D3B78">
      <w:pPr>
        <w:spacing w:line="360" w:lineRule="auto"/>
        <w:ind w:firstLine="420"/>
        <w:jc w:val="left"/>
        <w:rPr>
          <w:szCs w:val="21"/>
        </w:rPr>
      </w:pPr>
      <w:r>
        <w:rPr>
          <w:rFonts w:hint="eastAsia"/>
          <w:szCs w:val="21"/>
        </w:rPr>
        <w:t>发现收入和年龄特征中确实存在一些异常值（如</w:t>
      </w:r>
      <w:r>
        <w:rPr>
          <w:rFonts w:hint="eastAsia"/>
          <w:szCs w:val="21"/>
        </w:rPr>
        <w:t>131</w:t>
      </w:r>
      <w:r>
        <w:rPr>
          <w:rFonts w:hint="eastAsia"/>
          <w:szCs w:val="21"/>
        </w:rPr>
        <w:t>岁的年龄），那么删除这些异常数据。然后我们绘制了相关性矩阵的热力图，观察了变量间的相似性，如右图，可以发现数据已经全部清洗干净，新的特征也全部包括在内。</w:t>
      </w:r>
    </w:p>
    <w:p w14:paraId="156050F7" w14:textId="1A77D356" w:rsidR="000D3B78" w:rsidRDefault="000D3B78" w:rsidP="000D3B78">
      <w:pPr>
        <w:spacing w:line="360" w:lineRule="auto"/>
        <w:ind w:firstLine="420"/>
        <w:jc w:val="left"/>
        <w:rPr>
          <w:szCs w:val="21"/>
        </w:rPr>
      </w:pPr>
      <w:r>
        <w:rPr>
          <w:rFonts w:hint="eastAsia"/>
          <w:szCs w:val="21"/>
        </w:rPr>
        <w:t>进一步观察</w:t>
      </w:r>
      <w:r w:rsidR="00F32BC3">
        <w:rPr>
          <w:rFonts w:hint="eastAsia"/>
          <w:szCs w:val="21"/>
        </w:rPr>
        <w:t>我们对所有清晰和特征工程后的特征的分布绘图进行了展示：</w:t>
      </w:r>
    </w:p>
    <w:p w14:paraId="752A83F6" w14:textId="0C47E5CA" w:rsidR="00F32BC3" w:rsidRPr="000D3B78" w:rsidRDefault="00F32BC3" w:rsidP="00F32BC3">
      <w:pPr>
        <w:spacing w:line="360" w:lineRule="auto"/>
        <w:jc w:val="left"/>
        <w:rPr>
          <w:szCs w:val="21"/>
        </w:rPr>
      </w:pPr>
      <w:r w:rsidRPr="00F32BC3">
        <w:rPr>
          <w:noProof/>
          <w:szCs w:val="21"/>
        </w:rPr>
        <w:drawing>
          <wp:inline distT="0" distB="0" distL="0" distR="0" wp14:anchorId="3D471B19" wp14:editId="0DB08DDD">
            <wp:extent cx="5274310" cy="700269"/>
            <wp:effectExtent l="0" t="0" r="2540" b="5080"/>
            <wp:docPr id="402382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88608" name=""/>
                    <pic:cNvPicPr/>
                  </pic:nvPicPr>
                  <pic:blipFill rotWithShape="1">
                    <a:blip r:embed="rId10"/>
                    <a:srcRect b="66511"/>
                    <a:stretch/>
                  </pic:blipFill>
                  <pic:spPr bwMode="auto">
                    <a:xfrm>
                      <a:off x="0" y="0"/>
                      <a:ext cx="5274310" cy="700269"/>
                    </a:xfrm>
                    <a:prstGeom prst="rect">
                      <a:avLst/>
                    </a:prstGeom>
                    <a:ln>
                      <a:noFill/>
                    </a:ln>
                    <a:extLst>
                      <a:ext uri="{53640926-AAD7-44D8-BBD7-CCE9431645EC}">
                        <a14:shadowObscured xmlns:a14="http://schemas.microsoft.com/office/drawing/2010/main"/>
                      </a:ext>
                    </a:extLst>
                  </pic:spPr>
                </pic:pic>
              </a:graphicData>
            </a:graphic>
          </wp:inline>
        </w:drawing>
      </w:r>
      <w:r w:rsidRPr="00F32BC3">
        <w:rPr>
          <w:noProof/>
          <w:szCs w:val="21"/>
        </w:rPr>
        <w:lastRenderedPageBreak/>
        <w:drawing>
          <wp:inline distT="0" distB="0" distL="0" distR="0" wp14:anchorId="1388A6C1" wp14:editId="1DAD20CE">
            <wp:extent cx="5274310" cy="1408148"/>
            <wp:effectExtent l="0" t="0" r="2540" b="1905"/>
            <wp:docPr id="144188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88608" name=""/>
                    <pic:cNvPicPr/>
                  </pic:nvPicPr>
                  <pic:blipFill rotWithShape="1">
                    <a:blip r:embed="rId10"/>
                    <a:srcRect t="32658"/>
                    <a:stretch/>
                  </pic:blipFill>
                  <pic:spPr bwMode="auto">
                    <a:xfrm>
                      <a:off x="0" y="0"/>
                      <a:ext cx="5274310" cy="1408148"/>
                    </a:xfrm>
                    <a:prstGeom prst="rect">
                      <a:avLst/>
                    </a:prstGeom>
                    <a:ln>
                      <a:noFill/>
                    </a:ln>
                    <a:extLst>
                      <a:ext uri="{53640926-AAD7-44D8-BBD7-CCE9431645EC}">
                        <a14:shadowObscured xmlns:a14="http://schemas.microsoft.com/office/drawing/2010/main"/>
                      </a:ext>
                    </a:extLst>
                  </pic:spPr>
                </pic:pic>
              </a:graphicData>
            </a:graphic>
          </wp:inline>
        </w:drawing>
      </w:r>
    </w:p>
    <w:p w14:paraId="1D343BD8" w14:textId="45D3719B" w:rsidR="000D3B78" w:rsidRDefault="00F32BC3" w:rsidP="00F32BC3">
      <w:pPr>
        <w:spacing w:line="360" w:lineRule="auto"/>
        <w:jc w:val="left"/>
        <w:rPr>
          <w:b/>
          <w:bCs/>
          <w:sz w:val="24"/>
          <w:szCs w:val="24"/>
        </w:rPr>
      </w:pPr>
      <w:r>
        <w:rPr>
          <w:rFonts w:hint="eastAsia"/>
          <w:b/>
          <w:bCs/>
          <w:sz w:val="24"/>
          <w:szCs w:val="24"/>
        </w:rPr>
        <w:t>3.</w:t>
      </w:r>
      <w:r>
        <w:rPr>
          <w:rFonts w:hint="eastAsia"/>
          <w:b/>
          <w:bCs/>
          <w:sz w:val="24"/>
          <w:szCs w:val="24"/>
        </w:rPr>
        <w:t>数据降维</w:t>
      </w:r>
    </w:p>
    <w:p w14:paraId="0D79ED48" w14:textId="63423A38" w:rsidR="00F32BC3" w:rsidRDefault="00F32BC3" w:rsidP="00F32BC3">
      <w:pPr>
        <w:spacing w:line="360" w:lineRule="auto"/>
        <w:jc w:val="left"/>
        <w:rPr>
          <w:szCs w:val="21"/>
        </w:rPr>
      </w:pPr>
      <w:r w:rsidRPr="00F32BC3">
        <w:rPr>
          <w:szCs w:val="21"/>
        </w:rPr>
        <w:tab/>
      </w:r>
      <w:r>
        <w:rPr>
          <w:rFonts w:hint="eastAsia"/>
          <w:szCs w:val="21"/>
        </w:rPr>
        <w:t>我们</w:t>
      </w:r>
      <w:r w:rsidRPr="00F32BC3">
        <w:rPr>
          <w:rFonts w:hint="eastAsia"/>
          <w:szCs w:val="21"/>
        </w:rPr>
        <w:t>使用主成分分析（</w:t>
      </w:r>
      <w:r w:rsidRPr="00F32BC3">
        <w:rPr>
          <w:rFonts w:hint="eastAsia"/>
          <w:szCs w:val="21"/>
        </w:rPr>
        <w:t>PCA</w:t>
      </w:r>
      <w:r w:rsidRPr="00F32BC3">
        <w:rPr>
          <w:rFonts w:hint="eastAsia"/>
          <w:szCs w:val="21"/>
        </w:rPr>
        <w:t>）降低数据集维度，可以提高可解释性，同时最大限度地减少信息损失。</w:t>
      </w:r>
      <w:r w:rsidRPr="00F32BC3">
        <w:rPr>
          <w:szCs w:val="21"/>
        </w:rPr>
        <w:t>主成分分析（</w:t>
      </w:r>
      <w:r w:rsidRPr="00F32BC3">
        <w:rPr>
          <w:szCs w:val="21"/>
        </w:rPr>
        <w:t>PCA</w:t>
      </w:r>
      <w:r w:rsidRPr="00F32BC3">
        <w:rPr>
          <w:szCs w:val="21"/>
        </w:rPr>
        <w:t>）是一种常用的降维技术，通过线性变换将数据投影到一个新的坐标系中，新的坐标系由数据的主成分构成。</w:t>
      </w:r>
      <w:r w:rsidRPr="00F32BC3">
        <w:rPr>
          <w:szCs w:val="21"/>
        </w:rPr>
        <w:t>PCA</w:t>
      </w:r>
      <w:r w:rsidRPr="00F32BC3">
        <w:rPr>
          <w:szCs w:val="21"/>
        </w:rPr>
        <w:t>的目标是将数据中的方差最大化，即找到最能解释数据变异性的方向，从而减少维度，同时保留最重要的特征。</w:t>
      </w:r>
    </w:p>
    <w:p w14:paraId="3426FD5B" w14:textId="7BC051AC" w:rsidR="00F32BC3" w:rsidRDefault="00F32BC3" w:rsidP="00F32BC3">
      <w:pPr>
        <w:spacing w:line="360" w:lineRule="auto"/>
        <w:jc w:val="left"/>
        <w:rPr>
          <w:szCs w:val="21"/>
        </w:rPr>
      </w:pPr>
      <w:r>
        <w:rPr>
          <w:szCs w:val="21"/>
        </w:rPr>
        <w:tab/>
      </w:r>
      <w:r>
        <w:rPr>
          <w:rFonts w:hint="eastAsia"/>
          <w:szCs w:val="21"/>
        </w:rPr>
        <w:t>降维前，数据包括</w:t>
      </w:r>
      <w:r>
        <w:rPr>
          <w:rFonts w:hint="eastAsia"/>
          <w:szCs w:val="21"/>
        </w:rPr>
        <w:t>23</w:t>
      </w:r>
      <w:r>
        <w:rPr>
          <w:rFonts w:hint="eastAsia"/>
          <w:szCs w:val="21"/>
        </w:rPr>
        <w:t>个特征，即</w:t>
      </w:r>
      <w:r>
        <w:rPr>
          <w:rFonts w:hint="eastAsia"/>
          <w:szCs w:val="21"/>
        </w:rPr>
        <w:t>23</w:t>
      </w:r>
      <w:r>
        <w:rPr>
          <w:rFonts w:hint="eastAsia"/>
          <w:szCs w:val="21"/>
        </w:rPr>
        <w:t>维的数据，我们</w:t>
      </w:r>
      <w:r w:rsidR="003002D1">
        <w:rPr>
          <w:rFonts w:hint="eastAsia"/>
          <w:szCs w:val="21"/>
        </w:rPr>
        <w:t>使用</w:t>
      </w:r>
      <w:r w:rsidR="003002D1">
        <w:rPr>
          <w:rFonts w:hint="eastAsia"/>
          <w:szCs w:val="21"/>
        </w:rPr>
        <w:t>PCA</w:t>
      </w:r>
      <w:r>
        <w:rPr>
          <w:rFonts w:hint="eastAsia"/>
          <w:szCs w:val="21"/>
        </w:rPr>
        <w:t>将其降维</w:t>
      </w:r>
      <w:r w:rsidR="003002D1">
        <w:rPr>
          <w:rFonts w:hint="eastAsia"/>
          <w:szCs w:val="21"/>
        </w:rPr>
        <w:t>到</w:t>
      </w:r>
      <w:r w:rsidR="003002D1">
        <w:rPr>
          <w:rFonts w:hint="eastAsia"/>
          <w:szCs w:val="21"/>
        </w:rPr>
        <w:t>3</w:t>
      </w:r>
      <w:r w:rsidR="003002D1">
        <w:rPr>
          <w:rFonts w:hint="eastAsia"/>
          <w:szCs w:val="21"/>
        </w:rPr>
        <w:t>维，降维后数据点的三维分布如下：</w:t>
      </w:r>
    </w:p>
    <w:p w14:paraId="4FEEE75B" w14:textId="3891699F" w:rsidR="003002D1" w:rsidRDefault="003002D1" w:rsidP="003002D1">
      <w:pPr>
        <w:spacing w:line="360" w:lineRule="auto"/>
        <w:jc w:val="center"/>
        <w:rPr>
          <w:sz w:val="18"/>
          <w:szCs w:val="18"/>
        </w:rPr>
      </w:pPr>
      <w:r w:rsidRPr="003002D1">
        <w:rPr>
          <w:noProof/>
          <w:sz w:val="18"/>
          <w:szCs w:val="18"/>
        </w:rPr>
        <w:drawing>
          <wp:inline distT="0" distB="0" distL="0" distR="0" wp14:anchorId="3D8DC1D1" wp14:editId="754021E7">
            <wp:extent cx="1736442" cy="1788289"/>
            <wp:effectExtent l="0" t="0" r="0" b="2540"/>
            <wp:docPr id="484890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90496" name=""/>
                    <pic:cNvPicPr/>
                  </pic:nvPicPr>
                  <pic:blipFill>
                    <a:blip r:embed="rId11"/>
                    <a:stretch>
                      <a:fillRect/>
                    </a:stretch>
                  </pic:blipFill>
                  <pic:spPr>
                    <a:xfrm>
                      <a:off x="0" y="0"/>
                      <a:ext cx="1737554" cy="1789434"/>
                    </a:xfrm>
                    <a:prstGeom prst="rect">
                      <a:avLst/>
                    </a:prstGeom>
                  </pic:spPr>
                </pic:pic>
              </a:graphicData>
            </a:graphic>
          </wp:inline>
        </w:drawing>
      </w:r>
    </w:p>
    <w:p w14:paraId="1485C62B" w14:textId="12DECE98" w:rsidR="003002D1" w:rsidRDefault="003002D1" w:rsidP="003002D1">
      <w:pPr>
        <w:spacing w:line="360" w:lineRule="auto"/>
        <w:jc w:val="left"/>
        <w:rPr>
          <w:szCs w:val="21"/>
        </w:rPr>
      </w:pPr>
      <w:r w:rsidRPr="003002D1">
        <w:rPr>
          <w:szCs w:val="21"/>
        </w:rPr>
        <w:tab/>
      </w:r>
      <w:r w:rsidRPr="003002D1">
        <w:rPr>
          <w:rFonts w:hint="eastAsia"/>
          <w:szCs w:val="21"/>
        </w:rPr>
        <w:t>这三个维度上的数据分布如下：</w:t>
      </w:r>
    </w:p>
    <w:p w14:paraId="3BC2331F" w14:textId="0D8535CF" w:rsidR="003002D1" w:rsidRDefault="003002D1" w:rsidP="003002D1">
      <w:pPr>
        <w:spacing w:line="360" w:lineRule="auto"/>
        <w:jc w:val="left"/>
        <w:rPr>
          <w:szCs w:val="21"/>
        </w:rPr>
      </w:pPr>
      <w:r w:rsidRPr="003002D1">
        <w:rPr>
          <w:noProof/>
          <w:szCs w:val="21"/>
        </w:rPr>
        <w:drawing>
          <wp:inline distT="0" distB="0" distL="0" distR="0" wp14:anchorId="57F10AA2" wp14:editId="760CF2A1">
            <wp:extent cx="1755476" cy="1188000"/>
            <wp:effectExtent l="0" t="0" r="0" b="0"/>
            <wp:docPr id="2049299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9683" name=""/>
                    <pic:cNvPicPr/>
                  </pic:nvPicPr>
                  <pic:blipFill>
                    <a:blip r:embed="rId12"/>
                    <a:stretch>
                      <a:fillRect/>
                    </a:stretch>
                  </pic:blipFill>
                  <pic:spPr>
                    <a:xfrm>
                      <a:off x="0" y="0"/>
                      <a:ext cx="1755476" cy="1188000"/>
                    </a:xfrm>
                    <a:prstGeom prst="rect">
                      <a:avLst/>
                    </a:prstGeom>
                  </pic:spPr>
                </pic:pic>
              </a:graphicData>
            </a:graphic>
          </wp:inline>
        </w:drawing>
      </w:r>
      <w:r w:rsidRPr="003002D1">
        <w:rPr>
          <w:noProof/>
          <w:szCs w:val="21"/>
        </w:rPr>
        <w:drawing>
          <wp:inline distT="0" distB="0" distL="0" distR="0" wp14:anchorId="5EEE083F" wp14:editId="32315986">
            <wp:extent cx="1755476" cy="1188000"/>
            <wp:effectExtent l="0" t="0" r="0" b="0"/>
            <wp:docPr id="530848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48742" name=""/>
                    <pic:cNvPicPr/>
                  </pic:nvPicPr>
                  <pic:blipFill>
                    <a:blip r:embed="rId13"/>
                    <a:stretch>
                      <a:fillRect/>
                    </a:stretch>
                  </pic:blipFill>
                  <pic:spPr>
                    <a:xfrm>
                      <a:off x="0" y="0"/>
                      <a:ext cx="1755476" cy="1188000"/>
                    </a:xfrm>
                    <a:prstGeom prst="rect">
                      <a:avLst/>
                    </a:prstGeom>
                  </pic:spPr>
                </pic:pic>
              </a:graphicData>
            </a:graphic>
          </wp:inline>
        </w:drawing>
      </w:r>
      <w:r w:rsidRPr="003002D1">
        <w:rPr>
          <w:noProof/>
          <w:szCs w:val="21"/>
        </w:rPr>
        <w:drawing>
          <wp:inline distT="0" distB="0" distL="0" distR="0" wp14:anchorId="4A6DEEBC" wp14:editId="13DABA55">
            <wp:extent cx="1755476" cy="1188000"/>
            <wp:effectExtent l="0" t="0" r="0" b="0"/>
            <wp:docPr id="1831451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51129" name=""/>
                    <pic:cNvPicPr/>
                  </pic:nvPicPr>
                  <pic:blipFill>
                    <a:blip r:embed="rId14"/>
                    <a:stretch>
                      <a:fillRect/>
                    </a:stretch>
                  </pic:blipFill>
                  <pic:spPr>
                    <a:xfrm>
                      <a:off x="0" y="0"/>
                      <a:ext cx="1755476" cy="1188000"/>
                    </a:xfrm>
                    <a:prstGeom prst="rect">
                      <a:avLst/>
                    </a:prstGeom>
                  </pic:spPr>
                </pic:pic>
              </a:graphicData>
            </a:graphic>
          </wp:inline>
        </w:drawing>
      </w:r>
    </w:p>
    <w:p w14:paraId="13733E4F" w14:textId="251B32ED" w:rsidR="003002D1" w:rsidRPr="003002D1" w:rsidRDefault="003002D1" w:rsidP="003002D1">
      <w:pPr>
        <w:spacing w:line="360" w:lineRule="auto"/>
        <w:jc w:val="left"/>
        <w:rPr>
          <w:szCs w:val="21"/>
        </w:rPr>
      </w:pPr>
      <w:r>
        <w:rPr>
          <w:szCs w:val="21"/>
        </w:rPr>
        <w:tab/>
      </w:r>
      <w:r>
        <w:rPr>
          <w:rFonts w:hint="eastAsia"/>
          <w:szCs w:val="21"/>
        </w:rPr>
        <w:t>最后将清洗后和降维后的数据全部保存到</w:t>
      </w:r>
      <w:r>
        <w:rPr>
          <w:rFonts w:hint="eastAsia"/>
          <w:szCs w:val="21"/>
        </w:rPr>
        <w:t>.csv</w:t>
      </w:r>
      <w:r>
        <w:rPr>
          <w:rFonts w:hint="eastAsia"/>
          <w:szCs w:val="21"/>
        </w:rPr>
        <w:t>文件中供后续使用。数据预处理详细过程在</w:t>
      </w:r>
      <w:r w:rsidR="00D42611">
        <w:rPr>
          <w:rFonts w:hint="eastAsia"/>
          <w:szCs w:val="21"/>
        </w:rPr>
        <w:t>code/</w:t>
      </w:r>
      <w:proofErr w:type="spellStart"/>
      <w:r>
        <w:rPr>
          <w:rFonts w:hint="eastAsia"/>
          <w:szCs w:val="21"/>
        </w:rPr>
        <w:t>DataPreprocess.ipynb</w:t>
      </w:r>
      <w:proofErr w:type="spellEnd"/>
      <w:r>
        <w:rPr>
          <w:rFonts w:hint="eastAsia"/>
          <w:szCs w:val="21"/>
        </w:rPr>
        <w:t>文件中。</w:t>
      </w:r>
    </w:p>
    <w:p w14:paraId="21EA13D5" w14:textId="5C4F99AF" w:rsidR="006764F7" w:rsidRPr="00A74577" w:rsidRDefault="004F6AA0" w:rsidP="006764F7">
      <w:pPr>
        <w:pStyle w:val="a7"/>
        <w:numPr>
          <w:ilvl w:val="1"/>
          <w:numId w:val="4"/>
        </w:numPr>
        <w:spacing w:before="120" w:after="120" w:line="360" w:lineRule="auto"/>
        <w:ind w:firstLineChars="0"/>
        <w:outlineLvl w:val="1"/>
        <w:rPr>
          <w:b/>
          <w:bCs/>
          <w:sz w:val="24"/>
        </w:rPr>
      </w:pPr>
      <w:r w:rsidRPr="00A74577">
        <w:rPr>
          <w:b/>
          <w:bCs/>
          <w:sz w:val="24"/>
        </w:rPr>
        <w:t>模型</w:t>
      </w:r>
      <w:r w:rsidR="00095D59" w:rsidRPr="00A74577">
        <w:rPr>
          <w:b/>
          <w:bCs/>
          <w:sz w:val="24"/>
        </w:rPr>
        <w:t>搭建</w:t>
      </w:r>
    </w:p>
    <w:p w14:paraId="427C88DD" w14:textId="39897231" w:rsidR="006764F7" w:rsidRPr="00A74577" w:rsidRDefault="00F9098A" w:rsidP="006764F7">
      <w:pPr>
        <w:spacing w:line="360" w:lineRule="auto"/>
        <w:jc w:val="left"/>
        <w:rPr>
          <w:b/>
          <w:bCs/>
          <w:sz w:val="24"/>
          <w:szCs w:val="24"/>
        </w:rPr>
      </w:pPr>
      <w:r>
        <w:rPr>
          <w:b/>
          <w:bCs/>
          <w:sz w:val="24"/>
          <w:szCs w:val="24"/>
        </w:rPr>
        <w:t>2.3.1</w:t>
      </w:r>
      <w:r w:rsidR="006764F7" w:rsidRPr="00A74577">
        <w:rPr>
          <w:b/>
          <w:bCs/>
          <w:sz w:val="24"/>
          <w:szCs w:val="24"/>
        </w:rPr>
        <w:t xml:space="preserve"> </w:t>
      </w:r>
      <w:proofErr w:type="spellStart"/>
      <w:r>
        <w:rPr>
          <w:b/>
          <w:bCs/>
          <w:sz w:val="24"/>
          <w:szCs w:val="24"/>
        </w:rPr>
        <w:t>kmeans</w:t>
      </w:r>
      <w:proofErr w:type="spellEnd"/>
    </w:p>
    <w:p w14:paraId="76BDB154" w14:textId="2E232435" w:rsidR="00F9098A" w:rsidRPr="003002D1" w:rsidRDefault="00F9098A" w:rsidP="00F9098A">
      <w:pPr>
        <w:pStyle w:val="a7"/>
        <w:spacing w:line="360" w:lineRule="auto"/>
        <w:jc w:val="left"/>
        <w:rPr>
          <w:rFonts w:ascii="Cambria Math" w:hAnsi="Cambria Math" w:cs="Cambria Math"/>
          <w:szCs w:val="21"/>
        </w:rPr>
      </w:pPr>
      <w:r w:rsidRPr="003002D1">
        <w:rPr>
          <w:rFonts w:hint="eastAsia"/>
          <w:szCs w:val="21"/>
        </w:rPr>
        <w:t xml:space="preserve">K-Means </w:t>
      </w:r>
      <w:r w:rsidRPr="003002D1">
        <w:rPr>
          <w:rFonts w:hint="eastAsia"/>
          <w:szCs w:val="21"/>
        </w:rPr>
        <w:t>是一种基于划分的无监督聚类算法，旨在通过迭代优化将数据集</w:t>
      </w:r>
      <w:r w:rsidRPr="003002D1">
        <w:rPr>
          <w:rFonts w:ascii="Cambria Math" w:hAnsi="Cambria Math" w:cs="Cambria Math"/>
          <w:szCs w:val="21"/>
        </w:rPr>
        <w:lastRenderedPageBreak/>
        <w:t>X={x1,x2,…,</w:t>
      </w:r>
      <w:proofErr w:type="spellStart"/>
      <w:r w:rsidRPr="003002D1">
        <w:rPr>
          <w:rFonts w:ascii="Cambria Math" w:hAnsi="Cambria Math" w:cs="Cambria Math"/>
          <w:szCs w:val="21"/>
        </w:rPr>
        <w:t>xn</w:t>
      </w:r>
      <w:proofErr w:type="spellEnd"/>
      <w:r w:rsidRPr="003002D1">
        <w:rPr>
          <w:rFonts w:ascii="Cambria Math" w:hAnsi="Cambria Math" w:cs="Cambria Math"/>
          <w:szCs w:val="21"/>
        </w:rPr>
        <w:t>}</w:t>
      </w:r>
      <w:r w:rsidRPr="003002D1">
        <w:rPr>
          <w:rFonts w:ascii="Cambria Math" w:hAnsi="Cambria Math" w:cs="Cambria Math" w:hint="eastAsia"/>
          <w:szCs w:val="21"/>
        </w:rPr>
        <w:t>划分为</w:t>
      </w:r>
      <w:r w:rsidRPr="003002D1">
        <w:rPr>
          <w:rFonts w:ascii="Cambria Math" w:hAnsi="Cambria Math" w:cs="Cambria Math" w:hint="eastAsia"/>
          <w:szCs w:val="21"/>
        </w:rPr>
        <w:t>k</w:t>
      </w:r>
      <w:r w:rsidRPr="003002D1">
        <w:rPr>
          <w:rFonts w:ascii="Cambria Math" w:hAnsi="Cambria Math" w:cs="Cambria Math" w:hint="eastAsia"/>
          <w:szCs w:val="21"/>
        </w:rPr>
        <w:t>个簇。</w:t>
      </w:r>
      <w:r w:rsidRPr="003002D1">
        <w:rPr>
          <w:rFonts w:ascii="Cambria Math" w:hAnsi="Cambria Math" w:cs="Cambria Math" w:hint="eastAsia"/>
          <w:szCs w:val="21"/>
        </w:rPr>
        <w:t>K</w:t>
      </w:r>
      <w:r w:rsidRPr="003002D1">
        <w:rPr>
          <w:rFonts w:ascii="Cambria Math" w:hAnsi="Cambria Math" w:cs="Cambria Math"/>
          <w:szCs w:val="21"/>
        </w:rPr>
        <w:t>-means</w:t>
      </w:r>
      <w:r w:rsidRPr="003002D1">
        <w:rPr>
          <w:rFonts w:ascii="Cambria Math" w:hAnsi="Cambria Math" w:cs="Cambria Math" w:hint="eastAsia"/>
          <w:szCs w:val="21"/>
        </w:rPr>
        <w:t>的核心思想是最小化每个簇内的数据点到其簇中心的平方距离总和</w:t>
      </w:r>
      <w:r w:rsidRPr="003002D1">
        <w:rPr>
          <w:rFonts w:ascii="Cambria Math" w:hAnsi="Cambria Math" w:cs="Cambria Math" w:hint="eastAsia"/>
          <w:szCs w:val="21"/>
        </w:rPr>
        <w:t>(</w:t>
      </w:r>
      <w:r w:rsidRPr="003002D1">
        <w:rPr>
          <w:rFonts w:ascii="Cambria Math" w:hAnsi="Cambria Math" w:cs="Cambria Math"/>
          <w:szCs w:val="21"/>
        </w:rPr>
        <w:t>SSE)</w:t>
      </w:r>
      <w:r w:rsidRPr="003002D1">
        <w:rPr>
          <w:rFonts w:ascii="Cambria Math" w:hAnsi="Cambria Math" w:cs="Cambria Math" w:hint="eastAsia"/>
          <w:szCs w:val="21"/>
        </w:rPr>
        <w:t>，以提高簇内紧密性和簇间分离性。</w:t>
      </w:r>
    </w:p>
    <w:p w14:paraId="0E8B22D4" w14:textId="18191F73" w:rsidR="006764F7" w:rsidRPr="003002D1" w:rsidRDefault="00F9098A" w:rsidP="00F9098A">
      <w:pPr>
        <w:pStyle w:val="a7"/>
        <w:spacing w:line="360" w:lineRule="auto"/>
        <w:jc w:val="left"/>
        <w:rPr>
          <w:szCs w:val="21"/>
        </w:rPr>
      </w:pPr>
      <w:r w:rsidRPr="003002D1">
        <w:rPr>
          <w:rFonts w:hint="eastAsia"/>
          <w:szCs w:val="21"/>
        </w:rPr>
        <w:t>对于给定的数据点</w:t>
      </w:r>
      <w:r w:rsidRPr="003002D1">
        <w:rPr>
          <w:rFonts w:hint="eastAsia"/>
          <w:szCs w:val="21"/>
        </w:rPr>
        <w:t>x</w:t>
      </w:r>
      <w:r w:rsidRPr="003002D1">
        <w:rPr>
          <w:rFonts w:hint="eastAsia"/>
          <w:szCs w:val="21"/>
        </w:rPr>
        <w:t>，</w:t>
      </w:r>
      <w:r w:rsidRPr="003002D1">
        <w:rPr>
          <w:rFonts w:hint="eastAsia"/>
          <w:szCs w:val="21"/>
        </w:rPr>
        <w:t xml:space="preserve">K-Means </w:t>
      </w:r>
      <w:r w:rsidRPr="003002D1">
        <w:rPr>
          <w:rFonts w:hint="eastAsia"/>
          <w:szCs w:val="21"/>
        </w:rPr>
        <w:t>的目标是找到最优的簇分配</w:t>
      </w:r>
      <w:r w:rsidRPr="003002D1">
        <w:rPr>
          <w:rFonts w:hint="eastAsia"/>
          <w:szCs w:val="21"/>
        </w:rPr>
        <w:t>C</w:t>
      </w:r>
      <w:r w:rsidRPr="003002D1">
        <w:rPr>
          <w:szCs w:val="21"/>
        </w:rPr>
        <w:t>={C1,C2,…,Ck}</w:t>
      </w:r>
      <w:r w:rsidRPr="003002D1">
        <w:rPr>
          <w:rFonts w:hint="eastAsia"/>
          <w:szCs w:val="21"/>
        </w:rPr>
        <w:t>和簇中心</w:t>
      </w:r>
      <w:r w:rsidRPr="003002D1">
        <w:rPr>
          <w:rFonts w:hint="eastAsia"/>
          <w:szCs w:val="21"/>
        </w:rPr>
        <w:t>u</w:t>
      </w:r>
      <w:r w:rsidRPr="003002D1">
        <w:rPr>
          <w:szCs w:val="21"/>
        </w:rPr>
        <w:t>={u1,u2,…,un}</w:t>
      </w:r>
      <w:r w:rsidRPr="003002D1">
        <w:rPr>
          <w:rFonts w:hint="eastAsia"/>
          <w:szCs w:val="21"/>
        </w:rPr>
        <w:t>，使得以下目标函数最小化：</w:t>
      </w:r>
    </w:p>
    <w:p w14:paraId="16D84E0E" w14:textId="7432726B" w:rsidR="00F9098A" w:rsidRPr="003002D1" w:rsidRDefault="00F9098A" w:rsidP="00F9098A">
      <w:pPr>
        <w:spacing w:line="360" w:lineRule="auto"/>
        <w:jc w:val="left"/>
        <w:rPr>
          <w:szCs w:val="21"/>
        </w:rPr>
      </w:pPr>
      <m:oMathPara>
        <m:oMath>
          <m:r>
            <m:rPr>
              <m:sty m:val="p"/>
            </m:rPr>
            <w:rPr>
              <w:rFonts w:ascii="Cambria Math" w:hAnsi="Cambria Math"/>
              <w:szCs w:val="21"/>
            </w:rPr>
            <m:t>J=</m:t>
          </m:r>
          <m:nary>
            <m:naryPr>
              <m:chr m:val="∑"/>
              <m:limLoc m:val="undOvr"/>
              <m:ctrlPr>
                <w:rPr>
                  <w:rFonts w:ascii="Cambria Math" w:hAnsi="Cambria Math"/>
                  <w:szCs w:val="21"/>
                </w:rPr>
              </m:ctrlPr>
            </m:naryPr>
            <m:sub>
              <m:r>
                <w:rPr>
                  <w:rFonts w:ascii="Cambria Math" w:hAnsi="Cambria Math"/>
                  <w:szCs w:val="21"/>
                </w:rPr>
                <m:t>i=1</m:t>
              </m:r>
            </m:sub>
            <m:sup>
              <m:r>
                <w:rPr>
                  <w:rFonts w:ascii="Cambria Math" w:hAnsi="Cambria Math"/>
                  <w:szCs w:val="21"/>
                </w:rPr>
                <m:t>k</m:t>
              </m:r>
            </m:sup>
            <m:e>
              <m:nary>
                <m:naryPr>
                  <m:chr m:val="∑"/>
                  <m:limLoc m:val="undOvr"/>
                  <m:supHide m:val="1"/>
                  <m:ctrlPr>
                    <w:rPr>
                      <w:rFonts w:ascii="Cambria Math" w:hAnsi="Cambria Math"/>
                      <w:i/>
                      <w:szCs w:val="21"/>
                    </w:rPr>
                  </m:ctrlPr>
                </m:naryPr>
                <m:sub>
                  <m:r>
                    <w:rPr>
                      <w:rFonts w:ascii="Cambria Math" w:hAnsi="Cambria Math"/>
                      <w:szCs w:val="21"/>
                    </w:rPr>
                    <m:t>x∈Ci</m:t>
                  </m:r>
                </m:sub>
                <m:sup/>
                <m:e>
                  <m:sSup>
                    <m:sSupPr>
                      <m:ctrlPr>
                        <w:rPr>
                          <w:rFonts w:ascii="Cambria Math" w:hAnsi="Cambria Math"/>
                          <w:i/>
                          <w:szCs w:val="21"/>
                        </w:rPr>
                      </m:ctrlPr>
                    </m:sSupPr>
                    <m:e>
                      <m:d>
                        <m:dPr>
                          <m:begChr m:val="‖"/>
                          <m:endChr m:val="‖"/>
                          <m:ctrlPr>
                            <w:rPr>
                              <w:rFonts w:ascii="Cambria Math" w:hAnsi="Cambria Math"/>
                              <w:i/>
                              <w:szCs w:val="21"/>
                            </w:rPr>
                          </m:ctrlPr>
                        </m:dPr>
                        <m:e>
                          <m:r>
                            <w:rPr>
                              <w:rFonts w:ascii="Cambria Math" w:hAnsi="Cambria Math"/>
                              <w:szCs w:val="21"/>
                            </w:rPr>
                            <m:t>x-ui</m:t>
                          </m:r>
                        </m:e>
                      </m:d>
                    </m:e>
                    <m:sup>
                      <m:r>
                        <w:rPr>
                          <w:rFonts w:ascii="Cambria Math" w:hAnsi="Cambria Math"/>
                          <w:szCs w:val="21"/>
                        </w:rPr>
                        <m:t>2</m:t>
                      </m:r>
                    </m:sup>
                  </m:sSup>
                </m:e>
              </m:nary>
            </m:e>
          </m:nary>
        </m:oMath>
      </m:oMathPara>
    </w:p>
    <w:p w14:paraId="38081876" w14:textId="665F87CE" w:rsidR="006764F7" w:rsidRPr="003002D1" w:rsidRDefault="006764F7" w:rsidP="006764F7">
      <w:pPr>
        <w:pStyle w:val="a7"/>
        <w:spacing w:line="360" w:lineRule="auto"/>
        <w:ind w:firstLineChars="0"/>
        <w:jc w:val="left"/>
        <w:rPr>
          <w:szCs w:val="21"/>
        </w:rPr>
      </w:pPr>
      <w:r w:rsidRPr="003002D1">
        <w:rPr>
          <w:szCs w:val="21"/>
        </w:rPr>
        <w:t>实验中我们手写实现了</w:t>
      </w:r>
      <w:r w:rsidR="00F9098A" w:rsidRPr="003002D1">
        <w:rPr>
          <w:rFonts w:hint="eastAsia"/>
          <w:szCs w:val="21"/>
        </w:rPr>
        <w:t>K</w:t>
      </w:r>
      <w:r w:rsidR="00F9098A" w:rsidRPr="003002D1">
        <w:rPr>
          <w:szCs w:val="21"/>
        </w:rPr>
        <w:t>-means</w:t>
      </w:r>
      <w:r w:rsidR="00F9098A" w:rsidRPr="003002D1">
        <w:rPr>
          <w:rFonts w:hint="eastAsia"/>
          <w:szCs w:val="21"/>
        </w:rPr>
        <w:t>模型和</w:t>
      </w:r>
      <w:r w:rsidR="00F9098A" w:rsidRPr="003002D1">
        <w:rPr>
          <w:szCs w:val="21"/>
        </w:rPr>
        <w:t>K-means++</w:t>
      </w:r>
      <w:r w:rsidR="00F9098A" w:rsidRPr="003002D1">
        <w:rPr>
          <w:rFonts w:hint="eastAsia"/>
          <w:szCs w:val="21"/>
        </w:rPr>
        <w:t>模型</w:t>
      </w:r>
      <w:r w:rsidRPr="003002D1">
        <w:rPr>
          <w:szCs w:val="21"/>
        </w:rPr>
        <w:t>：</w:t>
      </w:r>
    </w:p>
    <w:p w14:paraId="4D421533" w14:textId="664059CF" w:rsidR="006764F7" w:rsidRPr="003002D1" w:rsidRDefault="006764F7" w:rsidP="006764F7">
      <w:pPr>
        <w:spacing w:line="360" w:lineRule="auto"/>
        <w:jc w:val="left"/>
        <w:rPr>
          <w:szCs w:val="21"/>
        </w:rPr>
      </w:pPr>
      <w:r w:rsidRPr="003002D1">
        <w:rPr>
          <w:b/>
          <w:bCs/>
          <w:szCs w:val="21"/>
        </w:rPr>
        <w:t>（</w:t>
      </w:r>
      <w:r w:rsidRPr="003002D1">
        <w:rPr>
          <w:b/>
          <w:bCs/>
          <w:szCs w:val="21"/>
        </w:rPr>
        <w:t>1</w:t>
      </w:r>
      <w:r w:rsidRPr="003002D1">
        <w:rPr>
          <w:b/>
          <w:bCs/>
          <w:szCs w:val="21"/>
        </w:rPr>
        <w:t>）</w:t>
      </w:r>
      <w:r w:rsidR="00F9098A" w:rsidRPr="003002D1">
        <w:rPr>
          <w:rFonts w:hint="eastAsia"/>
          <w:b/>
          <w:bCs/>
          <w:szCs w:val="21"/>
        </w:rPr>
        <w:t>K</w:t>
      </w:r>
      <w:r w:rsidR="00F9098A" w:rsidRPr="003002D1">
        <w:rPr>
          <w:b/>
          <w:bCs/>
          <w:szCs w:val="21"/>
        </w:rPr>
        <w:t>-means</w:t>
      </w:r>
      <w:r w:rsidR="00F9098A" w:rsidRPr="003002D1">
        <w:rPr>
          <w:rFonts w:hint="eastAsia"/>
          <w:b/>
          <w:bCs/>
          <w:szCs w:val="21"/>
        </w:rPr>
        <w:t>模型</w:t>
      </w:r>
      <w:r w:rsidRPr="003002D1">
        <w:rPr>
          <w:szCs w:val="21"/>
        </w:rPr>
        <w:t>：</w:t>
      </w:r>
    </w:p>
    <w:p w14:paraId="7B341FD0" w14:textId="5AFDDFBE" w:rsidR="006764F7" w:rsidRPr="003002D1" w:rsidRDefault="00EB5751" w:rsidP="00EB5751">
      <w:pPr>
        <w:pStyle w:val="a7"/>
        <w:numPr>
          <w:ilvl w:val="0"/>
          <w:numId w:val="11"/>
        </w:numPr>
        <w:spacing w:line="360" w:lineRule="auto"/>
        <w:ind w:firstLineChars="0"/>
        <w:rPr>
          <w:szCs w:val="21"/>
        </w:rPr>
      </w:pPr>
      <w:r w:rsidRPr="003002D1">
        <w:rPr>
          <w:rFonts w:hint="eastAsia"/>
          <w:szCs w:val="21"/>
        </w:rPr>
        <w:t>假定特征是连续型数据，基于欧几里得距离度量数据点与簇中心的相似性。</w:t>
      </w:r>
    </w:p>
    <w:p w14:paraId="301BF1E6" w14:textId="33E4F923" w:rsidR="006764F7" w:rsidRPr="003002D1" w:rsidRDefault="00EB5751" w:rsidP="00EB5751">
      <w:pPr>
        <w:pStyle w:val="a7"/>
        <w:numPr>
          <w:ilvl w:val="0"/>
          <w:numId w:val="11"/>
        </w:numPr>
        <w:spacing w:line="360" w:lineRule="auto"/>
        <w:ind w:firstLineChars="0"/>
        <w:rPr>
          <w:szCs w:val="21"/>
        </w:rPr>
      </w:pPr>
      <w:r w:rsidRPr="003002D1">
        <w:rPr>
          <w:rFonts w:hint="eastAsia"/>
          <w:szCs w:val="21"/>
        </w:rPr>
        <w:t xml:space="preserve">K-means </w:t>
      </w:r>
      <w:r w:rsidRPr="003002D1">
        <w:rPr>
          <w:rFonts w:hint="eastAsia"/>
          <w:szCs w:val="21"/>
        </w:rPr>
        <w:t>通过最小化簇内平方距离总和（</w:t>
      </w:r>
      <w:r w:rsidRPr="003002D1">
        <w:rPr>
          <w:rFonts w:hint="eastAsia"/>
          <w:szCs w:val="21"/>
        </w:rPr>
        <w:t>SSE</w:t>
      </w:r>
      <w:r w:rsidRPr="003002D1">
        <w:rPr>
          <w:rFonts w:hint="eastAsia"/>
          <w:szCs w:val="21"/>
        </w:rPr>
        <w:t>），以提高簇内点的相似性。</w:t>
      </w:r>
    </w:p>
    <w:p w14:paraId="5FB20F05" w14:textId="61658929" w:rsidR="006764F7" w:rsidRPr="003002D1" w:rsidRDefault="006764F7" w:rsidP="006764F7">
      <w:pPr>
        <w:spacing w:line="360" w:lineRule="auto"/>
        <w:rPr>
          <w:szCs w:val="21"/>
        </w:rPr>
      </w:pPr>
      <w:r w:rsidRPr="003002D1">
        <w:rPr>
          <w:b/>
          <w:bCs/>
          <w:szCs w:val="21"/>
        </w:rPr>
        <w:t>（</w:t>
      </w:r>
      <w:r w:rsidRPr="003002D1">
        <w:rPr>
          <w:b/>
          <w:bCs/>
          <w:szCs w:val="21"/>
        </w:rPr>
        <w:t>2</w:t>
      </w:r>
      <w:r w:rsidRPr="003002D1">
        <w:rPr>
          <w:b/>
          <w:bCs/>
          <w:szCs w:val="21"/>
        </w:rPr>
        <w:t>）</w:t>
      </w:r>
      <w:proofErr w:type="spellStart"/>
      <w:r w:rsidR="00EB5751" w:rsidRPr="003002D1">
        <w:rPr>
          <w:rFonts w:hint="eastAsia"/>
          <w:b/>
          <w:bCs/>
          <w:szCs w:val="21"/>
        </w:rPr>
        <w:t>k</w:t>
      </w:r>
      <w:r w:rsidR="00EB5751" w:rsidRPr="003002D1">
        <w:rPr>
          <w:b/>
          <w:bCs/>
          <w:szCs w:val="21"/>
        </w:rPr>
        <w:t>means</w:t>
      </w:r>
      <w:proofErr w:type="spellEnd"/>
      <w:r w:rsidR="00EB5751" w:rsidRPr="003002D1">
        <w:rPr>
          <w:b/>
          <w:bCs/>
          <w:szCs w:val="21"/>
        </w:rPr>
        <w:t>++</w:t>
      </w:r>
      <w:r w:rsidR="00EB5751" w:rsidRPr="003002D1">
        <w:rPr>
          <w:rFonts w:hint="eastAsia"/>
          <w:b/>
          <w:bCs/>
          <w:szCs w:val="21"/>
        </w:rPr>
        <w:t>模型</w:t>
      </w:r>
      <w:r w:rsidRPr="003002D1">
        <w:rPr>
          <w:szCs w:val="21"/>
        </w:rPr>
        <w:t>：</w:t>
      </w:r>
    </w:p>
    <w:p w14:paraId="4CF729A7" w14:textId="5DFDA032" w:rsidR="006764F7" w:rsidRPr="003002D1" w:rsidRDefault="00EB5751" w:rsidP="00EB5751">
      <w:pPr>
        <w:pStyle w:val="a7"/>
        <w:numPr>
          <w:ilvl w:val="0"/>
          <w:numId w:val="12"/>
        </w:numPr>
        <w:spacing w:line="360" w:lineRule="auto"/>
        <w:ind w:firstLineChars="0"/>
        <w:rPr>
          <w:szCs w:val="21"/>
        </w:rPr>
      </w:pPr>
      <w:r w:rsidRPr="003002D1">
        <w:rPr>
          <w:rFonts w:hint="eastAsia"/>
          <w:szCs w:val="21"/>
        </w:rPr>
        <w:t xml:space="preserve">K-means++ </w:t>
      </w:r>
      <w:r w:rsidRPr="003002D1">
        <w:rPr>
          <w:rFonts w:hint="eastAsia"/>
          <w:szCs w:val="21"/>
        </w:rPr>
        <w:t>是对</w:t>
      </w:r>
      <w:r w:rsidRPr="003002D1">
        <w:rPr>
          <w:rFonts w:hint="eastAsia"/>
          <w:szCs w:val="21"/>
        </w:rPr>
        <w:t xml:space="preserve"> K-means </w:t>
      </w:r>
      <w:r w:rsidRPr="003002D1">
        <w:rPr>
          <w:rFonts w:hint="eastAsia"/>
          <w:szCs w:val="21"/>
        </w:rPr>
        <w:t>初始化方式的优化，通过更合理的中心选择，提高模型性能，减少收敛时间，避免陷入局部最优。</w:t>
      </w:r>
    </w:p>
    <w:p w14:paraId="4105C8A7" w14:textId="05D2B82E" w:rsidR="006764F7" w:rsidRPr="003002D1" w:rsidRDefault="00EB5751" w:rsidP="00EB5751">
      <w:pPr>
        <w:pStyle w:val="a7"/>
        <w:numPr>
          <w:ilvl w:val="0"/>
          <w:numId w:val="12"/>
        </w:numPr>
        <w:spacing w:line="360" w:lineRule="auto"/>
        <w:ind w:firstLineChars="0"/>
        <w:rPr>
          <w:szCs w:val="21"/>
        </w:rPr>
      </w:pPr>
      <w:r w:rsidRPr="003002D1">
        <w:rPr>
          <w:rFonts w:hint="eastAsia"/>
          <w:szCs w:val="21"/>
        </w:rPr>
        <w:t xml:space="preserve">K-means++ </w:t>
      </w:r>
      <w:r w:rsidRPr="003002D1">
        <w:rPr>
          <w:rFonts w:hint="eastAsia"/>
          <w:szCs w:val="21"/>
        </w:rPr>
        <w:t>在数据点分布不均或簇之间差异较大时更有效，适用于高维数据和复杂数据分布。</w:t>
      </w:r>
    </w:p>
    <w:p w14:paraId="2418CA90" w14:textId="2F69D841" w:rsidR="00AE3E1B" w:rsidRDefault="00AE3E1B" w:rsidP="006764F7">
      <w:pPr>
        <w:pStyle w:val="a7"/>
        <w:spacing w:line="360" w:lineRule="auto"/>
        <w:ind w:firstLineChars="0"/>
        <w:jc w:val="left"/>
        <w:rPr>
          <w:szCs w:val="21"/>
        </w:rPr>
      </w:pPr>
      <w:r w:rsidRPr="003002D1">
        <w:rPr>
          <w:szCs w:val="21"/>
        </w:rPr>
        <w:t>具体搭建过程详见</w:t>
      </w:r>
      <w:r w:rsidRPr="003002D1">
        <w:rPr>
          <w:szCs w:val="21"/>
        </w:rPr>
        <w:t>code</w:t>
      </w:r>
      <w:r w:rsidR="00D42611">
        <w:rPr>
          <w:rFonts w:hint="eastAsia"/>
          <w:szCs w:val="21"/>
        </w:rPr>
        <w:t>\</w:t>
      </w:r>
      <w:proofErr w:type="spellStart"/>
      <w:r w:rsidR="00EB5751" w:rsidRPr="003002D1">
        <w:rPr>
          <w:szCs w:val="21"/>
        </w:rPr>
        <w:t>kmeans</w:t>
      </w:r>
      <w:r w:rsidRPr="003002D1">
        <w:rPr>
          <w:szCs w:val="21"/>
        </w:rPr>
        <w:t>.ipynb</w:t>
      </w:r>
      <w:proofErr w:type="spellEnd"/>
    </w:p>
    <w:p w14:paraId="3AF60AFD" w14:textId="37B2D2D7" w:rsidR="003002D1" w:rsidRDefault="003002D1" w:rsidP="003002D1">
      <w:pPr>
        <w:spacing w:line="360" w:lineRule="auto"/>
        <w:jc w:val="left"/>
        <w:rPr>
          <w:b/>
          <w:bCs/>
          <w:sz w:val="24"/>
          <w:szCs w:val="24"/>
        </w:rPr>
      </w:pPr>
      <w:r>
        <w:rPr>
          <w:rFonts w:hint="eastAsia"/>
          <w:b/>
          <w:bCs/>
          <w:sz w:val="24"/>
          <w:szCs w:val="24"/>
        </w:rPr>
        <w:t xml:space="preserve">2.3.2 </w:t>
      </w:r>
      <w:r w:rsidR="007B000C" w:rsidRPr="007B000C">
        <w:rPr>
          <w:rFonts w:hint="eastAsia"/>
          <w:b/>
          <w:bCs/>
          <w:sz w:val="24"/>
          <w:szCs w:val="24"/>
        </w:rPr>
        <w:t>层次聚类</w:t>
      </w:r>
    </w:p>
    <w:p w14:paraId="6911E5DF" w14:textId="63AC365B" w:rsidR="007B000C" w:rsidRPr="007B000C" w:rsidRDefault="007B000C" w:rsidP="007B000C">
      <w:pPr>
        <w:spacing w:line="360" w:lineRule="auto"/>
        <w:ind w:firstLine="420"/>
        <w:jc w:val="left"/>
        <w:rPr>
          <w:szCs w:val="21"/>
        </w:rPr>
      </w:pPr>
      <w:r w:rsidRPr="007B000C">
        <w:rPr>
          <w:rFonts w:hint="eastAsia"/>
          <w:szCs w:val="21"/>
        </w:rPr>
        <w:t>层次聚类是一种基于树状结构的无监督聚类算法，旨在通过构建一个嵌套的聚类树将数据集</w:t>
      </w:r>
      <w:r w:rsidRPr="007B000C">
        <w:rPr>
          <w:rFonts w:hint="eastAsia"/>
          <w:szCs w:val="21"/>
        </w:rPr>
        <w:t xml:space="preserve"> </w:t>
      </w:r>
      <m:oMath>
        <m:r>
          <m:rPr>
            <m:sty m:val="p"/>
          </m:rPr>
          <w:rPr>
            <w:rFonts w:ascii="Cambria Math" w:hAnsi="Cambria Math"/>
            <w:szCs w:val="21"/>
          </w:rPr>
          <m:t>X</m:t>
        </m:r>
        <m:r>
          <m:rPr>
            <m:sty m:val="p"/>
          </m:rPr>
          <w:rPr>
            <w:rFonts w:ascii="Cambria Math" w:hAnsi="Cambria Math" w:hint="eastAsia"/>
            <w:szCs w:val="21"/>
          </w:rPr>
          <m:t>=</m:t>
        </m:r>
        <m:r>
          <m:rPr>
            <m:lit/>
            <m:sty m:val="p"/>
          </m:rP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x</m:t>
            </m:r>
          </m:e>
          <m:sub>
            <m:r>
              <m:rPr>
                <m:sty m:val="p"/>
              </m:rPr>
              <w:rPr>
                <w:rFonts w:ascii="Cambria Math" w:hAnsi="Cambria Math" w:hint="eastAsia"/>
                <w:szCs w:val="21"/>
              </w:rPr>
              <m:t>1</m:t>
            </m:r>
          </m:sub>
        </m:sSub>
        <m:r>
          <m:rPr>
            <m:sty m:val="p"/>
          </m:rP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x</m:t>
            </m:r>
          </m:e>
          <m:sub>
            <m:r>
              <m:rPr>
                <m:sty m:val="p"/>
              </m:rPr>
              <w:rPr>
                <w:rFonts w:ascii="Cambria Math" w:hAnsi="Cambria Math" w:hint="eastAsia"/>
                <w:szCs w:val="21"/>
              </w:rPr>
              <m:t>2</m:t>
            </m:r>
          </m:sub>
        </m:sSub>
        <m:r>
          <m:rPr>
            <m:sty m:val="p"/>
          </m:rPr>
          <w:rPr>
            <w:rFonts w:ascii="Cambria Math" w:hAnsi="Cambria Math" w:hint="eastAsia"/>
            <w:szCs w:val="21"/>
          </w:rPr>
          <m:t>,</m:t>
        </m:r>
        <m:r>
          <m:rPr>
            <m:sty m:val="p"/>
          </m:rPr>
          <w:rPr>
            <w:rFonts w:ascii="Cambria Math" w:hAnsi="Cambria Math" w:hint="eastAsia"/>
            <w:szCs w:val="21"/>
          </w:rPr>
          <m:t>…</m:t>
        </m:r>
        <m:r>
          <m:rPr>
            <m:sty m:val="p"/>
          </m:rP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x</m:t>
            </m:r>
          </m:e>
          <m:sub>
            <m:r>
              <m:rPr>
                <m:sty m:val="p"/>
              </m:rPr>
              <w:rPr>
                <w:rFonts w:ascii="Cambria Math" w:hAnsi="Cambria Math"/>
                <w:szCs w:val="21"/>
              </w:rPr>
              <m:t>n</m:t>
            </m:r>
          </m:sub>
        </m:sSub>
        <m:r>
          <m:rPr>
            <m:lit/>
            <m:sty m:val="p"/>
          </m:rPr>
          <w:rPr>
            <w:rFonts w:ascii="Cambria Math" w:hAnsi="Cambria Math" w:hint="eastAsia"/>
            <w:szCs w:val="21"/>
          </w:rPr>
          <m:t>}</m:t>
        </m:r>
      </m:oMath>
      <w:r w:rsidRPr="007B000C">
        <w:rPr>
          <w:rFonts w:hint="eastAsia"/>
          <w:szCs w:val="21"/>
        </w:rPr>
        <w:t xml:space="preserve"> </w:t>
      </w:r>
      <w:r w:rsidRPr="007B000C">
        <w:rPr>
          <w:rFonts w:hint="eastAsia"/>
          <w:szCs w:val="21"/>
        </w:rPr>
        <w:t>逐步聚合或拆分为不同的簇。层次聚类的核心思想是通过递归地合并相似的簇或拆分已有的簇来构建一个聚类层次结构，最终形成一个树状的聚类结构（称为树状图或树形图），从而揭示数据之间的关系。</w:t>
      </w:r>
    </w:p>
    <w:p w14:paraId="6EAC9252" w14:textId="77777777" w:rsidR="007B000C" w:rsidRPr="007B000C" w:rsidRDefault="007B000C" w:rsidP="007B000C">
      <w:pPr>
        <w:spacing w:line="360" w:lineRule="auto"/>
        <w:ind w:firstLine="420"/>
        <w:jc w:val="left"/>
        <w:rPr>
          <w:szCs w:val="21"/>
        </w:rPr>
      </w:pPr>
      <w:r w:rsidRPr="007B000C">
        <w:rPr>
          <w:rFonts w:hint="eastAsia"/>
          <w:szCs w:val="21"/>
        </w:rPr>
        <w:t>在凝聚层次聚类（</w:t>
      </w:r>
      <w:r w:rsidRPr="007B000C">
        <w:rPr>
          <w:rFonts w:hint="eastAsia"/>
          <w:szCs w:val="21"/>
        </w:rPr>
        <w:t xml:space="preserve">Agglomerative </w:t>
      </w:r>
      <w:bookmarkStart w:id="3" w:name="OLE_LINK1"/>
      <w:r w:rsidRPr="007B000C">
        <w:rPr>
          <w:rFonts w:hint="eastAsia"/>
          <w:szCs w:val="21"/>
        </w:rPr>
        <w:t>Hierarchical</w:t>
      </w:r>
      <w:bookmarkEnd w:id="3"/>
      <w:r w:rsidRPr="007B000C">
        <w:rPr>
          <w:rFonts w:hint="eastAsia"/>
          <w:szCs w:val="21"/>
        </w:rPr>
        <w:t xml:space="preserve"> Clustering</w:t>
      </w:r>
      <w:r w:rsidRPr="007B000C">
        <w:rPr>
          <w:rFonts w:hint="eastAsia"/>
          <w:szCs w:val="21"/>
        </w:rPr>
        <w:t>）中，每个数据点初始时被视为一个独立的簇，通过反复合并两个最近的簇，最终将所有的数据点聚合到一起。层次聚类的目标是通过最小化簇间的距离来找到一个最优的聚类结构。</w:t>
      </w:r>
    </w:p>
    <w:p w14:paraId="6D764CB9" w14:textId="05601B2B" w:rsidR="007B000C" w:rsidRPr="007B000C" w:rsidRDefault="007B000C" w:rsidP="007B000C">
      <w:pPr>
        <w:spacing w:line="360" w:lineRule="auto"/>
        <w:jc w:val="left"/>
        <w:rPr>
          <w:szCs w:val="21"/>
        </w:rPr>
      </w:pPr>
      <w:r w:rsidRPr="007B000C">
        <w:rPr>
          <w:rFonts w:hint="eastAsia"/>
          <w:szCs w:val="21"/>
        </w:rPr>
        <w:t>对于给定的数据点</w:t>
      </w:r>
      <w:r w:rsidRPr="007B000C">
        <w:rPr>
          <w:rFonts w:hint="eastAsia"/>
          <w:szCs w:val="21"/>
        </w:rPr>
        <w:t xml:space="preserve"> </w:t>
      </w:r>
      <m:oMath>
        <m:r>
          <m:rPr>
            <m:sty m:val="p"/>
          </m:rPr>
          <w:rPr>
            <w:rFonts w:ascii="Cambria Math" w:hAnsi="Cambria Math"/>
            <w:szCs w:val="21"/>
          </w:rPr>
          <m:t>x</m:t>
        </m:r>
      </m:oMath>
      <w:r w:rsidRPr="007B000C">
        <w:rPr>
          <w:rFonts w:hint="eastAsia"/>
          <w:szCs w:val="21"/>
        </w:rPr>
        <w:t>，凝聚层次聚类的目标是找到最小化簇之间距离的方法</w:t>
      </w:r>
      <w:r w:rsidRPr="007B000C">
        <w:rPr>
          <w:rFonts w:hint="eastAsia"/>
          <w:szCs w:val="21"/>
        </w:rPr>
        <w:t xml:space="preserve"> </w:t>
      </w:r>
      <m:oMath>
        <m:r>
          <m:rPr>
            <m:sty m:val="p"/>
          </m:rPr>
          <w:rPr>
            <w:rFonts w:ascii="Cambria Math" w:hAnsi="Cambria Math"/>
            <w:szCs w:val="21"/>
          </w:rPr>
          <m:t>C</m:t>
        </m:r>
        <m:r>
          <m:rPr>
            <m:sty m:val="p"/>
          </m:rPr>
          <w:rPr>
            <w:rFonts w:ascii="Cambria Math" w:hAnsi="Cambria Math" w:hint="eastAsia"/>
            <w:szCs w:val="21"/>
          </w:rPr>
          <m:t>=</m:t>
        </m:r>
        <m:r>
          <m:rPr>
            <m:lit/>
            <m:sty m:val="p"/>
          </m:rP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C</m:t>
            </m:r>
          </m:e>
          <m:sub>
            <m:r>
              <m:rPr>
                <m:sty m:val="p"/>
              </m:rPr>
              <w:rPr>
                <w:rFonts w:ascii="Cambria Math" w:hAnsi="Cambria Math" w:hint="eastAsia"/>
                <w:szCs w:val="21"/>
              </w:rPr>
              <m:t>1</m:t>
            </m:r>
          </m:sub>
        </m:sSub>
        <m:r>
          <m:rPr>
            <m:sty m:val="p"/>
          </m:rP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C</m:t>
            </m:r>
          </m:e>
          <m:sub>
            <m:r>
              <m:rPr>
                <m:sty m:val="p"/>
              </m:rPr>
              <w:rPr>
                <w:rFonts w:ascii="Cambria Math" w:hAnsi="Cambria Math" w:hint="eastAsia"/>
                <w:szCs w:val="21"/>
              </w:rPr>
              <m:t>2</m:t>
            </m:r>
          </m:sub>
        </m:sSub>
        <m:r>
          <m:rPr>
            <m:sty m:val="p"/>
          </m:rPr>
          <w:rPr>
            <w:rFonts w:ascii="Cambria Math" w:hAnsi="Cambria Math" w:hint="eastAsia"/>
            <w:szCs w:val="21"/>
          </w:rPr>
          <m:t>,</m:t>
        </m:r>
        <m:r>
          <m:rPr>
            <m:sty m:val="p"/>
          </m:rPr>
          <w:rPr>
            <w:rFonts w:ascii="Cambria Math" w:hAnsi="Cambria Math" w:hint="eastAsia"/>
            <w:szCs w:val="21"/>
          </w:rPr>
          <m:t>…</m:t>
        </m:r>
        <m:r>
          <m:rPr>
            <m:sty m:val="p"/>
          </m:rP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C</m:t>
            </m:r>
          </m:e>
          <m:sub>
            <m:r>
              <m:rPr>
                <m:sty m:val="p"/>
              </m:rPr>
              <w:rPr>
                <w:rFonts w:ascii="Cambria Math" w:hAnsi="Cambria Math"/>
                <w:szCs w:val="21"/>
              </w:rPr>
              <m:t>k</m:t>
            </m:r>
          </m:sub>
        </m:sSub>
        <m:r>
          <m:rPr>
            <m:lit/>
            <m:sty m:val="p"/>
          </m:rPr>
          <w:rPr>
            <w:rFonts w:ascii="Cambria Math" w:hAnsi="Cambria Math" w:hint="eastAsia"/>
            <w:szCs w:val="21"/>
          </w:rPr>
          <m:t>}</m:t>
        </m:r>
      </m:oMath>
      <w:r w:rsidRPr="007B000C">
        <w:rPr>
          <w:rFonts w:hint="eastAsia"/>
          <w:szCs w:val="21"/>
        </w:rPr>
        <w:t xml:space="preserve"> </w:t>
      </w:r>
      <w:r w:rsidRPr="007B000C">
        <w:rPr>
          <w:rFonts w:hint="eastAsia"/>
          <w:szCs w:val="21"/>
        </w:rPr>
        <w:t>其中每个簇包含一个或多个数据点，使得以下距离最小化：</w:t>
      </w:r>
    </w:p>
    <w:p w14:paraId="6E6A35A3" w14:textId="7C677A52" w:rsidR="007B000C" w:rsidRPr="007B000C" w:rsidRDefault="007B000C" w:rsidP="007B000C">
      <w:pPr>
        <w:spacing w:line="360" w:lineRule="auto"/>
        <w:jc w:val="left"/>
        <w:rPr>
          <w:szCs w:val="21"/>
        </w:rPr>
      </w:pPr>
      <m:oMathPara>
        <m:oMath>
          <m:r>
            <m:rPr>
              <m:sty m:val="p"/>
            </m:rPr>
            <w:rPr>
              <w:rFonts w:ascii="Cambria Math" w:hAnsi="Cambria Math"/>
              <w:szCs w:val="21"/>
            </w:rPr>
            <m:t>J=</m:t>
          </m:r>
          <m:nary>
            <m:naryPr>
              <m:chr m:val="∑"/>
              <m:ctrlPr>
                <w:rPr>
                  <w:rFonts w:ascii="Cambria Math" w:hAnsi="Cambria Math"/>
                  <w:szCs w:val="21"/>
                </w:rPr>
              </m:ctrlPr>
            </m:naryPr>
            <m:sub>
              <m:r>
                <m:rPr>
                  <m:sty m:val="p"/>
                </m:rPr>
                <w:rPr>
                  <w:rFonts w:ascii="Cambria Math" w:hAnsi="Cambria Math"/>
                  <w:szCs w:val="21"/>
                </w:rPr>
                <m:t>i=1</m:t>
              </m:r>
            </m:sub>
            <m:sup>
              <m:r>
                <m:rPr>
                  <m:sty m:val="p"/>
                </m:rPr>
                <w:rPr>
                  <w:rFonts w:ascii="Cambria Math" w:hAnsi="Cambria Math"/>
                  <w:szCs w:val="21"/>
                </w:rPr>
                <m:t>k</m:t>
              </m:r>
            </m:sup>
            <m:e>
              <m:nary>
                <m:naryPr>
                  <m:chr m:val="∑"/>
                  <m:supHide m:val="1"/>
                  <m:ctrlPr>
                    <w:rPr>
                      <w:rFonts w:ascii="Cambria Math" w:hAnsi="Cambria Math"/>
                      <w:szCs w:val="21"/>
                    </w:rPr>
                  </m:ctrlPr>
                </m:naryPr>
                <m:sub>
                  <m:r>
                    <m:rPr>
                      <m:sty m:val="p"/>
                    </m:rPr>
                    <w:rPr>
                      <w:rFonts w:ascii="Cambria Math" w:hAnsi="Cambria Math"/>
                      <w:szCs w:val="21"/>
                    </w:rPr>
                    <m:t>x</m:t>
                  </m:r>
                  <m:r>
                    <m:rPr>
                      <m:sty m:val="p"/>
                    </m:rPr>
                    <w:rPr>
                      <w:rFonts w:ascii="Cambria Math" w:hAnsi="Cambria Math" w:hint="eastAsia"/>
                      <w:szCs w:val="21"/>
                    </w:rPr>
                    <m:t>∈</m:t>
                  </m:r>
                  <m:sSub>
                    <m:sSubPr>
                      <m:ctrlPr>
                        <w:rPr>
                          <w:rFonts w:ascii="Cambria Math" w:hAnsi="Cambria Math"/>
                          <w:szCs w:val="21"/>
                        </w:rPr>
                      </m:ctrlPr>
                    </m:sSubPr>
                    <m:e>
                      <m:r>
                        <m:rPr>
                          <m:sty m:val="p"/>
                        </m:rPr>
                        <w:rPr>
                          <w:rFonts w:ascii="Cambria Math" w:hAnsi="Cambria Math"/>
                          <w:szCs w:val="21"/>
                        </w:rPr>
                        <m:t>C</m:t>
                      </m:r>
                    </m:e>
                    <m:sub>
                      <m:r>
                        <m:rPr>
                          <m:sty m:val="p"/>
                        </m:rPr>
                        <w:rPr>
                          <w:rFonts w:ascii="Cambria Math" w:hAnsi="Cambria Math"/>
                          <w:szCs w:val="21"/>
                        </w:rPr>
                        <m:t>i</m:t>
                      </m:r>
                    </m:sub>
                  </m:sSub>
                </m:sub>
                <m:sup/>
                <m:e>
                  <m:r>
                    <m:rPr>
                      <m:sty m:val="p"/>
                    </m:rPr>
                    <w:rPr>
                      <w:rFonts w:ascii="Cambria Math" w:hAnsi="Cambria Math"/>
                      <w:szCs w:val="21"/>
                    </w:rPr>
                    <m:t>d</m:t>
                  </m:r>
                  <m:d>
                    <m:dPr>
                      <m:ctrlPr>
                        <w:rPr>
                          <w:rFonts w:ascii="Cambria Math" w:hAnsi="Cambria Math"/>
                          <w:szCs w:val="21"/>
                        </w:rPr>
                      </m:ctrlPr>
                    </m:dPr>
                    <m:e>
                      <m:r>
                        <m:rPr>
                          <m:sty m:val="p"/>
                        </m:rPr>
                        <w:rPr>
                          <w:rFonts w:ascii="Cambria Math" w:hAnsi="Cambria Math"/>
                          <w:szCs w:val="21"/>
                        </w:rPr>
                        <m:t>x,</m:t>
                      </m:r>
                      <m:sSub>
                        <m:sSubPr>
                          <m:ctrlPr>
                            <w:rPr>
                              <w:rFonts w:ascii="Cambria Math" w:hAnsi="Cambria Math"/>
                              <w:szCs w:val="21"/>
                            </w:rPr>
                          </m:ctrlPr>
                        </m:sSubPr>
                        <m:e>
                          <m:r>
                            <m:rPr>
                              <m:sty m:val="p"/>
                            </m:rPr>
                            <w:rPr>
                              <w:rFonts w:ascii="Cambria Math" w:hAnsi="Cambria Math"/>
                              <w:szCs w:val="21"/>
                            </w:rPr>
                            <m:t>C</m:t>
                          </m:r>
                        </m:e>
                        <m:sub>
                          <m:r>
                            <m:rPr>
                              <m:sty m:val="p"/>
                            </m:rPr>
                            <w:rPr>
                              <w:rFonts w:ascii="Cambria Math" w:hAnsi="Cambria Math"/>
                              <w:szCs w:val="21"/>
                            </w:rPr>
                            <m:t>i</m:t>
                          </m:r>
                        </m:sub>
                      </m:sSub>
                    </m:e>
                  </m:d>
                </m:e>
              </m:nary>
            </m:e>
          </m:nary>
        </m:oMath>
      </m:oMathPara>
    </w:p>
    <w:p w14:paraId="7B98A5B9" w14:textId="50B8B5CA" w:rsidR="007B000C" w:rsidRPr="007B000C" w:rsidRDefault="007B000C" w:rsidP="007B000C">
      <w:pPr>
        <w:spacing w:line="360" w:lineRule="auto"/>
        <w:ind w:firstLine="420"/>
        <w:jc w:val="left"/>
        <w:rPr>
          <w:szCs w:val="21"/>
        </w:rPr>
      </w:pPr>
      <w:r w:rsidRPr="007B000C">
        <w:rPr>
          <w:rFonts w:hint="eastAsia"/>
          <w:szCs w:val="21"/>
        </w:rPr>
        <w:t>其中</w:t>
      </w:r>
      <w:r w:rsidRPr="007B000C">
        <w:rPr>
          <w:szCs w:val="21"/>
        </w:rPr>
        <w:t xml:space="preserve"> </w:t>
      </w:r>
      <m:oMath>
        <m:r>
          <m:rPr>
            <m:sty m:val="p"/>
          </m:rPr>
          <w:rPr>
            <w:rFonts w:ascii="Cambria Math" w:hAnsi="Cambria Math"/>
            <w:szCs w:val="21"/>
          </w:rPr>
          <m:t>d</m:t>
        </m:r>
        <m:d>
          <m:dPr>
            <m:ctrlPr>
              <w:rPr>
                <w:rFonts w:ascii="Cambria Math" w:hAnsi="Cambria Math"/>
                <w:szCs w:val="21"/>
              </w:rPr>
            </m:ctrlPr>
          </m:dPr>
          <m:e>
            <m:r>
              <m:rPr>
                <m:sty m:val="p"/>
              </m:rPr>
              <w:rPr>
                <w:rFonts w:ascii="Cambria Math" w:hAnsi="Cambria Math"/>
                <w:szCs w:val="21"/>
              </w:rPr>
              <m:t>x,</m:t>
            </m:r>
            <m:sSub>
              <m:sSubPr>
                <m:ctrlPr>
                  <w:rPr>
                    <w:rFonts w:ascii="Cambria Math" w:hAnsi="Cambria Math"/>
                    <w:szCs w:val="21"/>
                  </w:rPr>
                </m:ctrlPr>
              </m:sSubPr>
              <m:e>
                <m:r>
                  <m:rPr>
                    <m:sty m:val="p"/>
                  </m:rPr>
                  <w:rPr>
                    <w:rFonts w:ascii="Cambria Math" w:hAnsi="Cambria Math"/>
                    <w:szCs w:val="21"/>
                  </w:rPr>
                  <m:t>C</m:t>
                </m:r>
              </m:e>
              <m:sub>
                <m:r>
                  <m:rPr>
                    <m:sty m:val="p"/>
                  </m:rPr>
                  <w:rPr>
                    <w:rFonts w:ascii="Cambria Math" w:hAnsi="Cambria Math"/>
                    <w:szCs w:val="21"/>
                  </w:rPr>
                  <m:t>i</m:t>
                </m:r>
              </m:sub>
            </m:sSub>
          </m:e>
        </m:d>
      </m:oMath>
      <w:r w:rsidRPr="007B000C">
        <w:rPr>
          <w:szCs w:val="21"/>
        </w:rPr>
        <w:t xml:space="preserve"> </w:t>
      </w:r>
      <w:r w:rsidRPr="007B000C">
        <w:rPr>
          <w:rFonts w:hint="eastAsia"/>
          <w:szCs w:val="21"/>
        </w:rPr>
        <w:t>表示数据点</w:t>
      </w:r>
      <w:r w:rsidRPr="007B000C">
        <w:rPr>
          <w:szCs w:val="21"/>
        </w:rPr>
        <w:t xml:space="preserve"> </w:t>
      </w:r>
      <m:oMath>
        <m:r>
          <m:rPr>
            <m:sty m:val="p"/>
          </m:rPr>
          <w:rPr>
            <w:rFonts w:ascii="Cambria Math" w:hAnsi="Cambria Math"/>
            <w:szCs w:val="21"/>
          </w:rPr>
          <m:t>x</m:t>
        </m:r>
      </m:oMath>
      <w:r w:rsidRPr="007B000C">
        <w:rPr>
          <w:szCs w:val="21"/>
        </w:rPr>
        <w:t xml:space="preserve"> </w:t>
      </w:r>
      <w:r w:rsidRPr="007B000C">
        <w:rPr>
          <w:rFonts w:hint="eastAsia"/>
          <w:szCs w:val="21"/>
        </w:rPr>
        <w:t>与簇</w:t>
      </w:r>
      <w:r w:rsidRPr="007B000C">
        <w:rPr>
          <w:szCs w:val="21"/>
        </w:rPr>
        <w:t xml:space="preserve"> </w:t>
      </w:r>
      <m:oMath>
        <m:sSub>
          <m:sSubPr>
            <m:ctrlPr>
              <w:rPr>
                <w:rFonts w:ascii="Cambria Math" w:hAnsi="Cambria Math"/>
                <w:szCs w:val="21"/>
              </w:rPr>
            </m:ctrlPr>
          </m:sSubPr>
          <m:e>
            <m:r>
              <m:rPr>
                <m:sty m:val="p"/>
              </m:rPr>
              <w:rPr>
                <w:rFonts w:ascii="Cambria Math" w:hAnsi="Cambria Math"/>
                <w:szCs w:val="21"/>
              </w:rPr>
              <m:t>C</m:t>
            </m:r>
          </m:e>
          <m:sub>
            <m:r>
              <m:rPr>
                <m:sty m:val="p"/>
              </m:rPr>
              <w:rPr>
                <w:rFonts w:ascii="Cambria Math" w:hAnsi="Cambria Math"/>
                <w:szCs w:val="21"/>
              </w:rPr>
              <m:t>i</m:t>
            </m:r>
          </m:sub>
        </m:sSub>
        <m:r>
          <m:rPr>
            <m:sty m:val="p"/>
          </m:rPr>
          <w:rPr>
            <w:rFonts w:ascii="Cambria Math" w:hAnsi="Cambria Math"/>
            <w:szCs w:val="21"/>
          </w:rPr>
          <m:t>​</m:t>
        </m:r>
      </m:oMath>
      <w:r w:rsidRPr="007B000C">
        <w:rPr>
          <w:szCs w:val="21"/>
        </w:rPr>
        <w:t xml:space="preserve"> </w:t>
      </w:r>
      <w:r w:rsidRPr="007B000C">
        <w:rPr>
          <w:rFonts w:hint="eastAsia"/>
          <w:szCs w:val="21"/>
        </w:rPr>
        <w:t>之间的距离，常用的距离度量方法包括欧氏距离、曼哈顿距离等。</w:t>
      </w:r>
    </w:p>
    <w:p w14:paraId="2A1A9F9F" w14:textId="77777777" w:rsidR="007B000C" w:rsidRPr="007B000C" w:rsidRDefault="007B000C" w:rsidP="007B000C">
      <w:pPr>
        <w:spacing w:line="360" w:lineRule="auto"/>
        <w:jc w:val="left"/>
        <w:rPr>
          <w:b/>
          <w:bCs/>
          <w:szCs w:val="21"/>
        </w:rPr>
      </w:pPr>
      <w:proofErr w:type="spellStart"/>
      <w:r w:rsidRPr="007B000C">
        <w:rPr>
          <w:rFonts w:hint="eastAsia"/>
          <w:b/>
          <w:bCs/>
          <w:szCs w:val="21"/>
        </w:rPr>
        <w:lastRenderedPageBreak/>
        <w:t>AgglomerativeClustering</w:t>
      </w:r>
      <w:proofErr w:type="spellEnd"/>
      <w:r w:rsidRPr="007B000C">
        <w:rPr>
          <w:rFonts w:hint="eastAsia"/>
          <w:b/>
          <w:bCs/>
          <w:szCs w:val="21"/>
        </w:rPr>
        <w:t xml:space="preserve"> </w:t>
      </w:r>
      <w:r w:rsidRPr="007B000C">
        <w:rPr>
          <w:rFonts w:hint="eastAsia"/>
          <w:b/>
          <w:bCs/>
          <w:szCs w:val="21"/>
        </w:rPr>
        <w:t>手写实现</w:t>
      </w:r>
    </w:p>
    <w:p w14:paraId="5A6A6283" w14:textId="77777777" w:rsidR="007B000C" w:rsidRPr="007B000C" w:rsidRDefault="007B000C" w:rsidP="007B000C">
      <w:pPr>
        <w:spacing w:line="360" w:lineRule="auto"/>
        <w:jc w:val="left"/>
        <w:rPr>
          <w:szCs w:val="21"/>
        </w:rPr>
      </w:pPr>
      <w:r w:rsidRPr="007B000C">
        <w:rPr>
          <w:rFonts w:hint="eastAsia"/>
          <w:szCs w:val="21"/>
        </w:rPr>
        <w:t>在手写实现的凝聚层次聚类（</w:t>
      </w:r>
      <w:proofErr w:type="spellStart"/>
      <w:r w:rsidRPr="007B000C">
        <w:rPr>
          <w:rFonts w:hint="eastAsia"/>
          <w:szCs w:val="21"/>
        </w:rPr>
        <w:t>AgglomerativeClustering_diy</w:t>
      </w:r>
      <w:proofErr w:type="spellEnd"/>
      <w:r w:rsidRPr="007B000C">
        <w:rPr>
          <w:rFonts w:hint="eastAsia"/>
          <w:szCs w:val="21"/>
        </w:rPr>
        <w:t>）中，核心步骤如下：</w:t>
      </w:r>
    </w:p>
    <w:p w14:paraId="3E522DEE" w14:textId="77777777" w:rsidR="007B000C" w:rsidRPr="007B000C" w:rsidRDefault="007B000C" w:rsidP="007B000C">
      <w:pPr>
        <w:spacing w:line="360" w:lineRule="auto"/>
        <w:jc w:val="left"/>
        <w:rPr>
          <w:szCs w:val="21"/>
        </w:rPr>
      </w:pPr>
      <w:r w:rsidRPr="007B000C">
        <w:rPr>
          <w:rFonts w:hint="eastAsia"/>
          <w:szCs w:val="21"/>
        </w:rPr>
        <w:t xml:space="preserve">1. </w:t>
      </w:r>
      <w:r w:rsidRPr="007B000C">
        <w:rPr>
          <w:rFonts w:hint="eastAsia"/>
          <w:szCs w:val="21"/>
        </w:rPr>
        <w:t>初始化：每个数据点被视为一个独立的簇。</w:t>
      </w:r>
    </w:p>
    <w:p w14:paraId="71B8E457" w14:textId="77777777" w:rsidR="007B000C" w:rsidRPr="007B000C" w:rsidRDefault="007B000C" w:rsidP="007B000C">
      <w:pPr>
        <w:spacing w:line="360" w:lineRule="auto"/>
        <w:jc w:val="left"/>
        <w:rPr>
          <w:szCs w:val="21"/>
        </w:rPr>
      </w:pPr>
      <w:r w:rsidRPr="007B000C">
        <w:rPr>
          <w:rFonts w:hint="eastAsia"/>
          <w:szCs w:val="21"/>
        </w:rPr>
        <w:t xml:space="preserve">2. </w:t>
      </w:r>
      <w:r w:rsidRPr="007B000C">
        <w:rPr>
          <w:rFonts w:hint="eastAsia"/>
          <w:szCs w:val="21"/>
        </w:rPr>
        <w:t>计算距离矩阵：根据指定的距离度量（如欧氏距离或曼哈顿距离）计算簇之间的距离矩阵。</w:t>
      </w:r>
    </w:p>
    <w:p w14:paraId="5D1CD87D" w14:textId="77777777" w:rsidR="007B000C" w:rsidRPr="007B000C" w:rsidRDefault="007B000C" w:rsidP="007B000C">
      <w:pPr>
        <w:spacing w:line="360" w:lineRule="auto"/>
        <w:jc w:val="left"/>
        <w:rPr>
          <w:szCs w:val="21"/>
        </w:rPr>
      </w:pPr>
      <w:r w:rsidRPr="007B000C">
        <w:rPr>
          <w:rFonts w:hint="eastAsia"/>
          <w:szCs w:val="21"/>
        </w:rPr>
        <w:t xml:space="preserve">3. </w:t>
      </w:r>
      <w:r w:rsidRPr="007B000C">
        <w:rPr>
          <w:rFonts w:hint="eastAsia"/>
          <w:szCs w:val="21"/>
        </w:rPr>
        <w:t>合并最近的簇：选择距离最小的两个簇进行合并，更新簇标签和距离矩阵。</w:t>
      </w:r>
    </w:p>
    <w:p w14:paraId="36AA090E" w14:textId="2B458DC4" w:rsidR="007B000C" w:rsidRPr="007B000C" w:rsidRDefault="007B000C" w:rsidP="007B000C">
      <w:pPr>
        <w:spacing w:line="360" w:lineRule="auto"/>
        <w:jc w:val="left"/>
        <w:rPr>
          <w:szCs w:val="21"/>
        </w:rPr>
      </w:pPr>
      <w:r w:rsidRPr="007B000C">
        <w:rPr>
          <w:rFonts w:hint="eastAsia"/>
          <w:szCs w:val="21"/>
        </w:rPr>
        <w:t xml:space="preserve">4. </w:t>
      </w:r>
      <w:r w:rsidRPr="007B000C">
        <w:rPr>
          <w:rFonts w:hint="eastAsia"/>
          <w:szCs w:val="21"/>
        </w:rPr>
        <w:t>重复合并：不断重复合并过程，直到达到目标簇数</w:t>
      </w:r>
      <w:r w:rsidRPr="007B000C">
        <w:rPr>
          <w:rFonts w:hint="eastAsia"/>
          <w:szCs w:val="21"/>
        </w:rPr>
        <w:t xml:space="preserve"> </w:t>
      </w:r>
      <m:oMath>
        <m:r>
          <m:rPr>
            <m:sty m:val="p"/>
          </m:rPr>
          <w:rPr>
            <w:rFonts w:ascii="Cambria Math" w:hAnsi="Cambria Math"/>
            <w:szCs w:val="21"/>
          </w:rPr>
          <m:t>k</m:t>
        </m:r>
      </m:oMath>
      <w:r w:rsidRPr="007B000C">
        <w:rPr>
          <w:rFonts w:hint="eastAsia"/>
          <w:szCs w:val="21"/>
        </w:rPr>
        <w:t>。</w:t>
      </w:r>
    </w:p>
    <w:p w14:paraId="342A292A" w14:textId="77777777" w:rsidR="007B000C" w:rsidRPr="007B000C" w:rsidRDefault="007B000C" w:rsidP="007B000C">
      <w:pPr>
        <w:spacing w:line="360" w:lineRule="auto"/>
        <w:jc w:val="left"/>
        <w:rPr>
          <w:szCs w:val="21"/>
        </w:rPr>
      </w:pPr>
      <w:r w:rsidRPr="007B000C">
        <w:rPr>
          <w:rFonts w:hint="eastAsia"/>
          <w:szCs w:val="21"/>
        </w:rPr>
        <w:t xml:space="preserve">5. </w:t>
      </w:r>
      <w:r w:rsidRPr="007B000C">
        <w:rPr>
          <w:rFonts w:hint="eastAsia"/>
          <w:szCs w:val="21"/>
        </w:rPr>
        <w:t>更新簇中心：根据每次合并后的簇结构更新簇中心位置。</w:t>
      </w:r>
    </w:p>
    <w:p w14:paraId="507A0A3F" w14:textId="77777777" w:rsidR="007B000C" w:rsidRDefault="007B000C" w:rsidP="007B000C">
      <w:pPr>
        <w:spacing w:line="360" w:lineRule="auto"/>
        <w:ind w:firstLine="420"/>
        <w:jc w:val="left"/>
        <w:rPr>
          <w:szCs w:val="21"/>
        </w:rPr>
      </w:pPr>
      <w:r w:rsidRPr="007B000C">
        <w:rPr>
          <w:rFonts w:hint="eastAsia"/>
          <w:szCs w:val="21"/>
        </w:rPr>
        <w:t>在实现中，</w:t>
      </w:r>
      <w:proofErr w:type="spellStart"/>
      <w:r w:rsidRPr="007B000C">
        <w:rPr>
          <w:rFonts w:hint="eastAsia"/>
          <w:szCs w:val="21"/>
        </w:rPr>
        <w:t>AgglomerativeClustering_diy</w:t>
      </w:r>
      <w:proofErr w:type="spellEnd"/>
      <w:r w:rsidRPr="007B000C">
        <w:rPr>
          <w:rFonts w:hint="eastAsia"/>
          <w:szCs w:val="21"/>
        </w:rPr>
        <w:t xml:space="preserve"> </w:t>
      </w:r>
      <w:r w:rsidRPr="007B000C">
        <w:rPr>
          <w:rFonts w:hint="eastAsia"/>
          <w:szCs w:val="21"/>
        </w:rPr>
        <w:t>类中提供了</w:t>
      </w:r>
      <w:r w:rsidRPr="007B000C">
        <w:rPr>
          <w:rFonts w:hint="eastAsia"/>
          <w:szCs w:val="21"/>
        </w:rPr>
        <w:t xml:space="preserve"> </w:t>
      </w:r>
      <w:proofErr w:type="spellStart"/>
      <w:r w:rsidRPr="007B000C">
        <w:rPr>
          <w:rFonts w:hint="eastAsia"/>
          <w:szCs w:val="21"/>
        </w:rPr>
        <w:t>fit_predict</w:t>
      </w:r>
      <w:proofErr w:type="spellEnd"/>
      <w:r w:rsidRPr="007B000C">
        <w:rPr>
          <w:rFonts w:hint="eastAsia"/>
          <w:szCs w:val="21"/>
        </w:rPr>
        <w:t xml:space="preserve"> </w:t>
      </w:r>
      <w:r w:rsidRPr="007B000C">
        <w:rPr>
          <w:rFonts w:hint="eastAsia"/>
          <w:szCs w:val="21"/>
        </w:rPr>
        <w:t>方法，用于执行聚类过程，并返回最终每个数据点所属的簇标签。在每一轮合并中，目标是找到距离最小的簇对，将它们合并，从而逐步构建聚类树直至达到预定的簇数。</w:t>
      </w:r>
    </w:p>
    <w:p w14:paraId="172C3D70" w14:textId="7CA1D946" w:rsidR="00D42611" w:rsidRPr="007B000C" w:rsidRDefault="00D42611" w:rsidP="007B000C">
      <w:pPr>
        <w:spacing w:line="360" w:lineRule="auto"/>
        <w:ind w:firstLine="420"/>
        <w:jc w:val="left"/>
        <w:rPr>
          <w:rFonts w:hint="eastAsia"/>
          <w:szCs w:val="21"/>
        </w:rPr>
      </w:pPr>
      <w:r w:rsidRPr="003002D1">
        <w:rPr>
          <w:szCs w:val="21"/>
        </w:rPr>
        <w:t>具体搭建过程详见</w:t>
      </w:r>
      <w:r w:rsidRPr="00D42611">
        <w:rPr>
          <w:szCs w:val="21"/>
        </w:rPr>
        <w:t>code\</w:t>
      </w:r>
      <w:proofErr w:type="spellStart"/>
      <w:r w:rsidRPr="00D42611">
        <w:rPr>
          <w:szCs w:val="21"/>
        </w:rPr>
        <w:t>HierarchicalClustering.ipynb</w:t>
      </w:r>
      <w:proofErr w:type="spellEnd"/>
    </w:p>
    <w:p w14:paraId="31BCF735" w14:textId="77777777" w:rsidR="007B000C" w:rsidRPr="007B000C" w:rsidRDefault="007B000C" w:rsidP="007B000C">
      <w:pPr>
        <w:spacing w:line="360" w:lineRule="auto"/>
        <w:rPr>
          <w:b/>
          <w:bCs/>
          <w:sz w:val="24"/>
          <w:szCs w:val="24"/>
        </w:rPr>
      </w:pPr>
      <w:r>
        <w:rPr>
          <w:rFonts w:hint="eastAsia"/>
          <w:b/>
          <w:bCs/>
          <w:sz w:val="24"/>
          <w:szCs w:val="24"/>
        </w:rPr>
        <w:t xml:space="preserve">2.3.3 </w:t>
      </w:r>
      <w:r w:rsidRPr="007B000C">
        <w:rPr>
          <w:rFonts w:hint="eastAsia"/>
          <w:b/>
          <w:bCs/>
          <w:sz w:val="24"/>
          <w:szCs w:val="24"/>
        </w:rPr>
        <w:t>DBSCAN</w:t>
      </w:r>
    </w:p>
    <w:p w14:paraId="06501C81" w14:textId="77777777" w:rsidR="007B000C" w:rsidRPr="007B000C" w:rsidRDefault="007B000C" w:rsidP="007B000C">
      <w:pPr>
        <w:spacing w:line="360" w:lineRule="auto"/>
        <w:jc w:val="left"/>
        <w:rPr>
          <w:szCs w:val="21"/>
        </w:rPr>
      </w:pPr>
      <w:r w:rsidRPr="007B000C">
        <w:rPr>
          <w:rFonts w:hint="eastAsia"/>
          <w:szCs w:val="21"/>
        </w:rPr>
        <w:t>DBSCAN</w:t>
      </w:r>
      <w:r w:rsidRPr="007B000C">
        <w:rPr>
          <w:rFonts w:hint="eastAsia"/>
          <w:szCs w:val="21"/>
        </w:rPr>
        <w:t>（</w:t>
      </w:r>
      <w:r w:rsidRPr="007B000C">
        <w:rPr>
          <w:rFonts w:hint="eastAsia"/>
          <w:szCs w:val="21"/>
        </w:rPr>
        <w:t>Density-Based Spatial Clustering of Applications with Noise</w:t>
      </w:r>
      <w:r w:rsidRPr="007B000C">
        <w:rPr>
          <w:rFonts w:hint="eastAsia"/>
          <w:szCs w:val="21"/>
        </w:rPr>
        <w:t>）是一种基于密度的聚类算法。该算法特别适用于发现任意形状的簇，并能够有效处理噪声数据。</w:t>
      </w:r>
      <w:r w:rsidRPr="007B000C">
        <w:rPr>
          <w:rFonts w:hint="eastAsia"/>
          <w:szCs w:val="21"/>
        </w:rPr>
        <w:t xml:space="preserve">DBSCAN </w:t>
      </w:r>
      <w:r w:rsidRPr="007B000C">
        <w:rPr>
          <w:rFonts w:hint="eastAsia"/>
          <w:szCs w:val="21"/>
        </w:rPr>
        <w:t>无需预先指定簇的数量，通过密度的定义来自主确定簇的结构。</w:t>
      </w:r>
    </w:p>
    <w:p w14:paraId="4A622C2C" w14:textId="77777777" w:rsidR="007B000C" w:rsidRPr="007B000C" w:rsidRDefault="007B000C" w:rsidP="007B000C">
      <w:pPr>
        <w:spacing w:line="360" w:lineRule="auto"/>
        <w:jc w:val="left"/>
        <w:rPr>
          <w:b/>
          <w:bCs/>
          <w:szCs w:val="21"/>
        </w:rPr>
      </w:pPr>
      <w:r w:rsidRPr="007B000C">
        <w:rPr>
          <w:rFonts w:hint="eastAsia"/>
          <w:b/>
          <w:bCs/>
          <w:szCs w:val="21"/>
        </w:rPr>
        <w:t>·</w:t>
      </w:r>
      <w:r w:rsidRPr="007B000C">
        <w:rPr>
          <w:rFonts w:hint="eastAsia"/>
          <w:b/>
          <w:bCs/>
          <w:szCs w:val="21"/>
        </w:rPr>
        <w:t xml:space="preserve"> </w:t>
      </w:r>
      <w:r w:rsidRPr="007B000C">
        <w:rPr>
          <w:rFonts w:hint="eastAsia"/>
          <w:b/>
          <w:bCs/>
          <w:szCs w:val="21"/>
        </w:rPr>
        <w:t>核心思想</w:t>
      </w:r>
    </w:p>
    <w:p w14:paraId="33456D60" w14:textId="77777777" w:rsidR="007B000C" w:rsidRPr="007B000C" w:rsidRDefault="007B000C" w:rsidP="007B000C">
      <w:pPr>
        <w:spacing w:line="360" w:lineRule="auto"/>
        <w:jc w:val="left"/>
        <w:rPr>
          <w:szCs w:val="21"/>
        </w:rPr>
      </w:pPr>
      <w:r w:rsidRPr="007B000C">
        <w:rPr>
          <w:rFonts w:hint="eastAsia"/>
          <w:szCs w:val="21"/>
        </w:rPr>
        <w:t xml:space="preserve">DBSCAN </w:t>
      </w:r>
      <w:r w:rsidRPr="007B000C">
        <w:rPr>
          <w:rFonts w:hint="eastAsia"/>
          <w:szCs w:val="21"/>
        </w:rPr>
        <w:t>基于以下几个概念构建聚类：</w:t>
      </w:r>
    </w:p>
    <w:p w14:paraId="53331332" w14:textId="7F3FDDA5" w:rsidR="007B000C" w:rsidRPr="007B000C" w:rsidRDefault="007B000C" w:rsidP="007B000C">
      <w:pPr>
        <w:numPr>
          <w:ilvl w:val="0"/>
          <w:numId w:val="21"/>
        </w:numPr>
        <w:spacing w:line="360" w:lineRule="auto"/>
        <w:jc w:val="left"/>
        <w:rPr>
          <w:szCs w:val="21"/>
        </w:rPr>
      </w:pPr>
      <w:r w:rsidRPr="007B000C">
        <w:rPr>
          <w:rFonts w:hint="eastAsia"/>
          <w:szCs w:val="21"/>
        </w:rPr>
        <w:t>邻域（</w:t>
      </w:r>
      <w:r w:rsidRPr="007B000C">
        <w:rPr>
          <w:rFonts w:hint="eastAsia"/>
          <w:szCs w:val="21"/>
        </w:rPr>
        <w:t>Neighborhood, Eps-Neighbors</w:t>
      </w:r>
      <w:r w:rsidRPr="007B000C">
        <w:rPr>
          <w:rFonts w:hint="eastAsia"/>
          <w:szCs w:val="21"/>
        </w:rPr>
        <w:t>）：以某个点为中心，半径为</w:t>
      </w:r>
      <w:r w:rsidRPr="007B000C">
        <w:rPr>
          <w:rFonts w:hint="eastAsia"/>
          <w:szCs w:val="21"/>
        </w:rPr>
        <w:t xml:space="preserve"> ( \epsilon )</w:t>
      </w:r>
      <w:r w:rsidRPr="007B000C">
        <w:rPr>
          <w:rFonts w:hint="eastAsia"/>
          <w:szCs w:val="21"/>
        </w:rPr>
        <w:t>（</w:t>
      </w:r>
      <w:r w:rsidRPr="007B000C">
        <w:rPr>
          <w:rFonts w:hint="eastAsia"/>
          <w:szCs w:val="21"/>
        </w:rPr>
        <w:t>eps</w:t>
      </w:r>
      <w:r w:rsidRPr="007B000C">
        <w:rPr>
          <w:rFonts w:hint="eastAsia"/>
          <w:szCs w:val="21"/>
        </w:rPr>
        <w:t>）的范围内的所有点组成该点的邻域。</w:t>
      </w:r>
    </w:p>
    <w:p w14:paraId="2F4DD0BF" w14:textId="0C48265B" w:rsidR="007B000C" w:rsidRPr="007B000C" w:rsidRDefault="007B000C" w:rsidP="007B000C">
      <w:pPr>
        <w:numPr>
          <w:ilvl w:val="0"/>
          <w:numId w:val="21"/>
        </w:numPr>
        <w:spacing w:line="360" w:lineRule="auto"/>
        <w:jc w:val="left"/>
        <w:rPr>
          <w:szCs w:val="21"/>
        </w:rPr>
      </w:pPr>
      <w:r w:rsidRPr="007B000C">
        <w:rPr>
          <w:rFonts w:hint="eastAsia"/>
          <w:szCs w:val="21"/>
        </w:rPr>
        <w:t>密度（</w:t>
      </w:r>
      <w:r w:rsidRPr="007B000C">
        <w:rPr>
          <w:rFonts w:hint="eastAsia"/>
          <w:szCs w:val="21"/>
        </w:rPr>
        <w:t>Density</w:t>
      </w:r>
      <w:r w:rsidRPr="007B000C">
        <w:rPr>
          <w:rFonts w:hint="eastAsia"/>
          <w:szCs w:val="21"/>
        </w:rPr>
        <w:t>）：在某点的邻域内的点数即为该点的密度。</w:t>
      </w:r>
    </w:p>
    <w:p w14:paraId="66F8B0EC" w14:textId="46913E7C" w:rsidR="007B000C" w:rsidRPr="007B000C" w:rsidRDefault="007B000C" w:rsidP="00F02692">
      <w:pPr>
        <w:numPr>
          <w:ilvl w:val="0"/>
          <w:numId w:val="21"/>
        </w:numPr>
        <w:spacing w:line="360" w:lineRule="auto"/>
        <w:jc w:val="left"/>
        <w:rPr>
          <w:szCs w:val="21"/>
        </w:rPr>
      </w:pPr>
      <w:r w:rsidRPr="007B000C">
        <w:rPr>
          <w:rFonts w:hint="eastAsia"/>
          <w:szCs w:val="21"/>
        </w:rPr>
        <w:t>核心点（</w:t>
      </w:r>
      <w:r w:rsidRPr="007B000C">
        <w:rPr>
          <w:rFonts w:hint="eastAsia"/>
          <w:szCs w:val="21"/>
        </w:rPr>
        <w:t>Core Point</w:t>
      </w:r>
      <w:r w:rsidRPr="007B000C">
        <w:rPr>
          <w:rFonts w:hint="eastAsia"/>
          <w:szCs w:val="21"/>
        </w:rPr>
        <w:t>）：若某点的邻域内包含的点数（包括该点本身）大于等于指定的阈值</w:t>
      </w:r>
      <w:r w:rsidRPr="007B000C">
        <w:rPr>
          <w:rFonts w:hint="eastAsia"/>
          <w:szCs w:val="21"/>
        </w:rPr>
        <w:t xml:space="preserve"> ( </w:t>
      </w:r>
      <w:proofErr w:type="spellStart"/>
      <w:r w:rsidRPr="007B000C">
        <w:rPr>
          <w:rFonts w:hint="eastAsia"/>
          <w:szCs w:val="21"/>
        </w:rPr>
        <w:t>minPt</w:t>
      </w:r>
      <w:r w:rsidR="009110CA">
        <w:rPr>
          <w:rFonts w:hint="eastAsia"/>
          <w:szCs w:val="21"/>
        </w:rPr>
        <w:t>s</w:t>
      </w:r>
      <w:proofErr w:type="spellEnd"/>
      <w:r w:rsidRPr="007B000C">
        <w:rPr>
          <w:rFonts w:hint="eastAsia"/>
          <w:szCs w:val="21"/>
        </w:rPr>
        <w:t xml:space="preserve"> )</w:t>
      </w:r>
      <w:r w:rsidRPr="007B000C">
        <w:rPr>
          <w:rFonts w:hint="eastAsia"/>
          <w:szCs w:val="21"/>
        </w:rPr>
        <w:t>，则该点被称为核心点。</w:t>
      </w:r>
    </w:p>
    <w:p w14:paraId="6A8C7B56" w14:textId="35F5DD75" w:rsidR="007B000C" w:rsidRPr="007B000C" w:rsidRDefault="007B000C" w:rsidP="00C63498">
      <w:pPr>
        <w:numPr>
          <w:ilvl w:val="0"/>
          <w:numId w:val="21"/>
        </w:numPr>
        <w:spacing w:line="360" w:lineRule="auto"/>
        <w:jc w:val="left"/>
        <w:rPr>
          <w:szCs w:val="21"/>
        </w:rPr>
      </w:pPr>
      <w:r w:rsidRPr="007B000C">
        <w:rPr>
          <w:rFonts w:hint="eastAsia"/>
          <w:szCs w:val="21"/>
        </w:rPr>
        <w:t>边界点（</w:t>
      </w:r>
      <w:r w:rsidRPr="007B000C">
        <w:rPr>
          <w:rFonts w:hint="eastAsia"/>
          <w:szCs w:val="21"/>
        </w:rPr>
        <w:t>Border Point</w:t>
      </w:r>
      <w:r w:rsidRPr="007B000C">
        <w:rPr>
          <w:rFonts w:hint="eastAsia"/>
          <w:szCs w:val="21"/>
        </w:rPr>
        <w:t>）：位于某个核心点的邻域内，但自身邻域的点数小于</w:t>
      </w:r>
      <w:r w:rsidRPr="007B000C">
        <w:rPr>
          <w:rFonts w:hint="eastAsia"/>
          <w:szCs w:val="21"/>
        </w:rPr>
        <w:t xml:space="preserve"> ( </w:t>
      </w:r>
      <w:proofErr w:type="spellStart"/>
      <w:r w:rsidRPr="007B000C">
        <w:rPr>
          <w:rFonts w:hint="eastAsia"/>
          <w:szCs w:val="21"/>
        </w:rPr>
        <w:t>minPts</w:t>
      </w:r>
      <w:proofErr w:type="spellEnd"/>
      <w:r w:rsidRPr="007B000C">
        <w:rPr>
          <w:rFonts w:hint="eastAsia"/>
          <w:szCs w:val="21"/>
        </w:rPr>
        <w:t xml:space="preserve"> ) </w:t>
      </w:r>
      <w:r w:rsidRPr="007B000C">
        <w:rPr>
          <w:rFonts w:hint="eastAsia"/>
          <w:szCs w:val="21"/>
        </w:rPr>
        <w:t>的点。</w:t>
      </w:r>
    </w:p>
    <w:p w14:paraId="6A736936" w14:textId="13501FD0" w:rsidR="007B000C" w:rsidRPr="007B000C" w:rsidRDefault="007B000C" w:rsidP="0017634C">
      <w:pPr>
        <w:numPr>
          <w:ilvl w:val="0"/>
          <w:numId w:val="21"/>
        </w:numPr>
        <w:spacing w:line="360" w:lineRule="auto"/>
        <w:jc w:val="left"/>
        <w:rPr>
          <w:szCs w:val="21"/>
        </w:rPr>
      </w:pPr>
      <w:r w:rsidRPr="007B000C">
        <w:rPr>
          <w:rFonts w:hint="eastAsia"/>
          <w:szCs w:val="21"/>
        </w:rPr>
        <w:t>噪声点（</w:t>
      </w:r>
      <w:r w:rsidRPr="007B000C">
        <w:rPr>
          <w:rFonts w:hint="eastAsia"/>
          <w:szCs w:val="21"/>
        </w:rPr>
        <w:t>Noise Point</w:t>
      </w:r>
      <w:r w:rsidRPr="007B000C">
        <w:rPr>
          <w:rFonts w:hint="eastAsia"/>
          <w:szCs w:val="21"/>
        </w:rPr>
        <w:t>）：既不是核心点也不是边界点的点，被视为离群点或噪声。</w:t>
      </w:r>
    </w:p>
    <w:p w14:paraId="68982DD5" w14:textId="77777777" w:rsidR="007B000C" w:rsidRPr="007B000C" w:rsidRDefault="007B000C" w:rsidP="007B000C">
      <w:pPr>
        <w:spacing w:line="360" w:lineRule="auto"/>
        <w:jc w:val="left"/>
        <w:rPr>
          <w:b/>
          <w:bCs/>
          <w:szCs w:val="21"/>
        </w:rPr>
      </w:pPr>
      <w:r w:rsidRPr="007B000C">
        <w:rPr>
          <w:rFonts w:hint="eastAsia"/>
          <w:b/>
          <w:bCs/>
          <w:szCs w:val="21"/>
        </w:rPr>
        <w:t>·</w:t>
      </w:r>
      <w:r w:rsidRPr="007B000C">
        <w:rPr>
          <w:rFonts w:hint="eastAsia"/>
          <w:b/>
          <w:bCs/>
          <w:szCs w:val="21"/>
        </w:rPr>
        <w:t xml:space="preserve"> </w:t>
      </w:r>
      <w:r w:rsidRPr="007B000C">
        <w:rPr>
          <w:rFonts w:hint="eastAsia"/>
          <w:b/>
          <w:bCs/>
          <w:szCs w:val="21"/>
        </w:rPr>
        <w:t>算法步骤</w:t>
      </w:r>
    </w:p>
    <w:p w14:paraId="31232FD4" w14:textId="77777777" w:rsidR="007B000C" w:rsidRPr="007B000C" w:rsidRDefault="007B000C" w:rsidP="007B000C">
      <w:pPr>
        <w:spacing w:line="360" w:lineRule="auto"/>
        <w:jc w:val="left"/>
        <w:rPr>
          <w:szCs w:val="21"/>
        </w:rPr>
      </w:pPr>
      <w:r w:rsidRPr="007B000C">
        <w:rPr>
          <w:rFonts w:hint="eastAsia"/>
          <w:szCs w:val="21"/>
        </w:rPr>
        <w:t xml:space="preserve">DBSCAN </w:t>
      </w:r>
      <w:r w:rsidRPr="007B000C">
        <w:rPr>
          <w:rFonts w:hint="eastAsia"/>
          <w:szCs w:val="21"/>
        </w:rPr>
        <w:t>通过密度连接的方式将点聚类为簇，主要步骤如下：</w:t>
      </w:r>
    </w:p>
    <w:p w14:paraId="2DEE9DA0" w14:textId="77777777" w:rsidR="007B000C" w:rsidRPr="007B000C" w:rsidRDefault="007B000C" w:rsidP="009110CA">
      <w:pPr>
        <w:numPr>
          <w:ilvl w:val="0"/>
          <w:numId w:val="22"/>
        </w:numPr>
        <w:spacing w:line="360" w:lineRule="auto"/>
        <w:jc w:val="left"/>
        <w:rPr>
          <w:szCs w:val="21"/>
        </w:rPr>
      </w:pPr>
      <w:r w:rsidRPr="007B000C">
        <w:rPr>
          <w:rFonts w:hint="eastAsia"/>
          <w:szCs w:val="21"/>
        </w:rPr>
        <w:t>标记所有数据点：</w:t>
      </w:r>
    </w:p>
    <w:p w14:paraId="3621D326" w14:textId="77777777" w:rsidR="007B000C" w:rsidRPr="007B000C" w:rsidRDefault="007B000C" w:rsidP="009110CA">
      <w:pPr>
        <w:numPr>
          <w:ilvl w:val="0"/>
          <w:numId w:val="22"/>
        </w:numPr>
        <w:spacing w:line="360" w:lineRule="auto"/>
        <w:jc w:val="left"/>
        <w:rPr>
          <w:szCs w:val="21"/>
        </w:rPr>
      </w:pPr>
      <w:r w:rsidRPr="007B000C">
        <w:rPr>
          <w:rFonts w:hint="eastAsia"/>
          <w:szCs w:val="21"/>
        </w:rPr>
        <w:t>遍历所有数据点，计算其邻域半径</w:t>
      </w:r>
      <w:r w:rsidRPr="007B000C">
        <w:rPr>
          <w:rFonts w:hint="eastAsia"/>
          <w:szCs w:val="21"/>
        </w:rPr>
        <w:t xml:space="preserve"> ( epsilon ) </w:t>
      </w:r>
      <w:r w:rsidRPr="007B000C">
        <w:rPr>
          <w:rFonts w:hint="eastAsia"/>
          <w:szCs w:val="21"/>
        </w:rPr>
        <w:t>内的点数。</w:t>
      </w:r>
    </w:p>
    <w:p w14:paraId="4AAE3258" w14:textId="77777777" w:rsidR="007B000C" w:rsidRPr="007B000C" w:rsidRDefault="007B000C" w:rsidP="009110CA">
      <w:pPr>
        <w:numPr>
          <w:ilvl w:val="0"/>
          <w:numId w:val="22"/>
        </w:numPr>
        <w:spacing w:line="360" w:lineRule="auto"/>
        <w:jc w:val="left"/>
        <w:rPr>
          <w:szCs w:val="21"/>
        </w:rPr>
      </w:pPr>
      <w:r w:rsidRPr="007B000C">
        <w:rPr>
          <w:rFonts w:hint="eastAsia"/>
          <w:szCs w:val="21"/>
        </w:rPr>
        <w:lastRenderedPageBreak/>
        <w:t>分类核心点、边界点和噪声点：</w:t>
      </w:r>
    </w:p>
    <w:p w14:paraId="17CE3622" w14:textId="77777777" w:rsidR="007B000C" w:rsidRPr="007B000C" w:rsidRDefault="007B000C" w:rsidP="009110CA">
      <w:pPr>
        <w:spacing w:line="360" w:lineRule="auto"/>
        <w:jc w:val="left"/>
        <w:rPr>
          <w:szCs w:val="21"/>
        </w:rPr>
      </w:pPr>
      <w:r w:rsidRPr="007B000C">
        <w:rPr>
          <w:rFonts w:hint="eastAsia"/>
          <w:szCs w:val="21"/>
        </w:rPr>
        <w:t>将点分为核心点、边界点和噪声点。</w:t>
      </w:r>
    </w:p>
    <w:p w14:paraId="50DFE2E0" w14:textId="4FC4B696" w:rsidR="00D42611" w:rsidRDefault="007B000C" w:rsidP="00D42611">
      <w:pPr>
        <w:numPr>
          <w:ilvl w:val="0"/>
          <w:numId w:val="22"/>
        </w:numPr>
        <w:spacing w:line="360" w:lineRule="auto"/>
        <w:jc w:val="left"/>
        <w:rPr>
          <w:szCs w:val="21"/>
        </w:rPr>
      </w:pPr>
      <w:r w:rsidRPr="007B000C">
        <w:rPr>
          <w:rFonts w:hint="eastAsia"/>
          <w:szCs w:val="21"/>
        </w:rPr>
        <w:t>构建簇：从任意一个未被访问的核心点出发，将所有密度直达的点标记为同一簇。若核心点之间通过密度可达性连接，则合并为同一簇。</w:t>
      </w:r>
    </w:p>
    <w:p w14:paraId="5D687F55" w14:textId="52159F2C" w:rsidR="00D42611" w:rsidRPr="00D42611" w:rsidRDefault="00D42611" w:rsidP="00D42611">
      <w:pPr>
        <w:spacing w:line="360" w:lineRule="auto"/>
        <w:ind w:left="420"/>
        <w:jc w:val="left"/>
        <w:rPr>
          <w:rFonts w:hint="eastAsia"/>
          <w:szCs w:val="21"/>
        </w:rPr>
      </w:pPr>
      <w:r w:rsidRPr="00D42611">
        <w:rPr>
          <w:rFonts w:hint="eastAsia"/>
          <w:szCs w:val="21"/>
        </w:rPr>
        <w:t>具体搭建过程详见</w:t>
      </w:r>
      <w:r w:rsidRPr="00D42611">
        <w:rPr>
          <w:szCs w:val="21"/>
        </w:rPr>
        <w:t>code\</w:t>
      </w:r>
      <w:proofErr w:type="spellStart"/>
      <w:r w:rsidRPr="00D42611">
        <w:rPr>
          <w:szCs w:val="21"/>
        </w:rPr>
        <w:t>DBSCAN.ipynb</w:t>
      </w:r>
      <w:proofErr w:type="spellEnd"/>
    </w:p>
    <w:p w14:paraId="105C97E2" w14:textId="43752E15" w:rsidR="009110CA" w:rsidRPr="009110CA" w:rsidRDefault="005E5F6A" w:rsidP="009110CA">
      <w:pPr>
        <w:pStyle w:val="a7"/>
        <w:numPr>
          <w:ilvl w:val="1"/>
          <w:numId w:val="4"/>
        </w:numPr>
        <w:spacing w:before="120" w:after="120" w:line="360" w:lineRule="auto"/>
        <w:ind w:firstLineChars="0"/>
        <w:outlineLvl w:val="1"/>
        <w:rPr>
          <w:b/>
          <w:bCs/>
          <w:sz w:val="24"/>
        </w:rPr>
      </w:pPr>
      <w:r w:rsidRPr="00A74577">
        <w:rPr>
          <w:b/>
          <w:bCs/>
          <w:sz w:val="24"/>
        </w:rPr>
        <w:t>模型</w:t>
      </w:r>
      <w:r w:rsidR="00511687" w:rsidRPr="00A74577">
        <w:rPr>
          <w:b/>
          <w:bCs/>
          <w:sz w:val="24"/>
        </w:rPr>
        <w:t>训练测试</w:t>
      </w:r>
    </w:p>
    <w:p w14:paraId="1C57E76A" w14:textId="081BE9F3" w:rsidR="009110CA" w:rsidRPr="009110CA" w:rsidRDefault="009110CA" w:rsidP="009110CA">
      <w:pPr>
        <w:spacing w:line="360" w:lineRule="auto"/>
        <w:jc w:val="left"/>
        <w:rPr>
          <w:szCs w:val="21"/>
        </w:rPr>
      </w:pPr>
      <w:r>
        <w:rPr>
          <w:rFonts w:hint="eastAsia"/>
          <w:b/>
          <w:bCs/>
          <w:szCs w:val="21"/>
        </w:rPr>
        <w:t>三种模型使用的</w:t>
      </w:r>
      <w:r w:rsidRPr="009110CA">
        <w:rPr>
          <w:b/>
          <w:bCs/>
          <w:szCs w:val="21"/>
        </w:rPr>
        <w:t>数据</w:t>
      </w:r>
      <w:r w:rsidRPr="009110CA">
        <w:rPr>
          <w:szCs w:val="21"/>
        </w:rPr>
        <w:t>：</w:t>
      </w:r>
      <w:r w:rsidRPr="009110CA">
        <w:rPr>
          <w:rFonts w:hint="eastAsia"/>
          <w:szCs w:val="21"/>
        </w:rPr>
        <w:t xml:space="preserve"> processed_data_pca.csv</w:t>
      </w:r>
      <w:r w:rsidRPr="009110CA">
        <w:rPr>
          <w:rFonts w:hint="eastAsia"/>
          <w:szCs w:val="21"/>
        </w:rPr>
        <w:t>，大小为</w:t>
      </w:r>
      <w:r w:rsidRPr="009110CA">
        <w:rPr>
          <w:rFonts w:hint="eastAsia"/>
          <w:szCs w:val="21"/>
        </w:rPr>
        <w:t xml:space="preserve"> </w:t>
      </w:r>
      <w:r>
        <w:rPr>
          <w:rFonts w:hint="eastAsia"/>
          <w:szCs w:val="21"/>
        </w:rPr>
        <w:t>22</w:t>
      </w:r>
      <w:r w:rsidRPr="009110CA">
        <w:rPr>
          <w:rFonts w:hint="eastAsia"/>
          <w:szCs w:val="21"/>
        </w:rPr>
        <w:t>12</w:t>
      </w:r>
      <w:r w:rsidRPr="009110CA">
        <w:rPr>
          <w:rFonts w:hint="eastAsia"/>
          <w:szCs w:val="21"/>
        </w:rPr>
        <w:t>×</w:t>
      </w:r>
      <w:r w:rsidRPr="009110CA">
        <w:rPr>
          <w:rFonts w:hint="eastAsia"/>
          <w:szCs w:val="21"/>
        </w:rPr>
        <w:t>3</w:t>
      </w:r>
      <w:r w:rsidRPr="009110CA">
        <w:rPr>
          <w:rFonts w:hint="eastAsia"/>
          <w:szCs w:val="21"/>
        </w:rPr>
        <w:t>。数据为经过</w:t>
      </w:r>
      <w:r w:rsidRPr="009110CA">
        <w:rPr>
          <w:rFonts w:hint="eastAsia"/>
          <w:szCs w:val="21"/>
        </w:rPr>
        <w:t xml:space="preserve"> PCA </w:t>
      </w:r>
      <w:r w:rsidRPr="009110CA">
        <w:rPr>
          <w:rFonts w:hint="eastAsia"/>
          <w:szCs w:val="21"/>
        </w:rPr>
        <w:t>降维的特征数据，包含三列主成分。</w:t>
      </w:r>
    </w:p>
    <w:p w14:paraId="307CBDD5" w14:textId="0175B971" w:rsidR="00AE3E1B" w:rsidRPr="00AE3E1B" w:rsidRDefault="00AE3E1B" w:rsidP="00AE3E1B">
      <w:pPr>
        <w:spacing w:line="360" w:lineRule="auto"/>
        <w:jc w:val="left"/>
        <w:rPr>
          <w:b/>
          <w:bCs/>
          <w:sz w:val="24"/>
          <w:szCs w:val="24"/>
        </w:rPr>
      </w:pPr>
      <w:r w:rsidRPr="00AE3E1B">
        <w:rPr>
          <w:b/>
          <w:bCs/>
          <w:sz w:val="24"/>
          <w:szCs w:val="24"/>
        </w:rPr>
        <w:t>2.</w:t>
      </w:r>
      <w:r w:rsidRPr="00A74577">
        <w:rPr>
          <w:b/>
          <w:bCs/>
          <w:sz w:val="24"/>
          <w:szCs w:val="24"/>
        </w:rPr>
        <w:t>4.</w:t>
      </w:r>
      <w:r w:rsidR="009110CA">
        <w:rPr>
          <w:rFonts w:hint="eastAsia"/>
          <w:b/>
          <w:bCs/>
          <w:sz w:val="24"/>
          <w:szCs w:val="24"/>
        </w:rPr>
        <w:t>1</w:t>
      </w:r>
      <w:r w:rsidRPr="00AE3E1B">
        <w:rPr>
          <w:b/>
          <w:bCs/>
          <w:sz w:val="24"/>
          <w:szCs w:val="24"/>
        </w:rPr>
        <w:t xml:space="preserve"> </w:t>
      </w:r>
      <w:proofErr w:type="spellStart"/>
      <w:r w:rsidR="00EB5751">
        <w:rPr>
          <w:rFonts w:hint="eastAsia"/>
          <w:b/>
          <w:bCs/>
          <w:sz w:val="24"/>
          <w:szCs w:val="24"/>
        </w:rPr>
        <w:t>k</w:t>
      </w:r>
      <w:r w:rsidR="00EB5751">
        <w:rPr>
          <w:b/>
          <w:bCs/>
          <w:sz w:val="24"/>
          <w:szCs w:val="24"/>
        </w:rPr>
        <w:t>means</w:t>
      </w:r>
      <w:proofErr w:type="spellEnd"/>
    </w:p>
    <w:p w14:paraId="3C8B6CDF" w14:textId="54E30577" w:rsidR="00AE3E1B" w:rsidRPr="009110CA" w:rsidRDefault="00BD635F" w:rsidP="00BD635F">
      <w:pPr>
        <w:spacing w:line="360" w:lineRule="auto"/>
        <w:jc w:val="left"/>
        <w:rPr>
          <w:b/>
          <w:bCs/>
          <w:szCs w:val="21"/>
        </w:rPr>
      </w:pPr>
      <w:r w:rsidRPr="009110CA">
        <w:rPr>
          <w:b/>
          <w:bCs/>
          <w:szCs w:val="21"/>
        </w:rPr>
        <w:t>（</w:t>
      </w:r>
      <w:r w:rsidRPr="009110CA">
        <w:rPr>
          <w:b/>
          <w:bCs/>
          <w:szCs w:val="21"/>
        </w:rPr>
        <w:t>1</w:t>
      </w:r>
      <w:r w:rsidRPr="009110CA">
        <w:rPr>
          <w:b/>
          <w:bCs/>
          <w:szCs w:val="21"/>
        </w:rPr>
        <w:t>）</w:t>
      </w:r>
      <w:r w:rsidR="00AE3E1B" w:rsidRPr="009110CA">
        <w:rPr>
          <w:b/>
          <w:bCs/>
          <w:szCs w:val="21"/>
        </w:rPr>
        <w:t>数据预处理</w:t>
      </w:r>
    </w:p>
    <w:p w14:paraId="663CAFE0" w14:textId="04EA7A41" w:rsidR="00EB5751" w:rsidRPr="009110CA" w:rsidRDefault="00EB5751" w:rsidP="00EB5751">
      <w:pPr>
        <w:spacing w:line="360" w:lineRule="auto"/>
        <w:jc w:val="left"/>
        <w:rPr>
          <w:rFonts w:ascii="宋体" w:hAnsi="宋体" w:cs="宋体" w:hint="eastAsia"/>
          <w:bCs/>
          <w:szCs w:val="21"/>
        </w:rPr>
      </w:pPr>
      <w:r w:rsidRPr="009110CA">
        <w:rPr>
          <w:rFonts w:ascii="宋体" w:hAnsi="宋体" w:cs="宋体" w:hint="eastAsia"/>
          <w:b/>
          <w:bCs/>
          <w:szCs w:val="21"/>
        </w:rPr>
        <w:t>簇数选择：</w:t>
      </w:r>
      <w:r w:rsidRPr="009110CA">
        <w:rPr>
          <w:rFonts w:ascii="宋体" w:hAnsi="宋体" w:cs="宋体" w:hint="eastAsia"/>
          <w:bCs/>
          <w:szCs w:val="21"/>
        </w:rPr>
        <w:t>通过计算不同簇数的簇内误差平方和绘制出肘部图，从而得到最佳簇数为4</w:t>
      </w:r>
      <w:r w:rsidRPr="009110CA">
        <w:rPr>
          <w:rFonts w:ascii="宋体" w:hAnsi="宋体" w:cs="宋体"/>
          <w:bCs/>
          <w:szCs w:val="21"/>
        </w:rPr>
        <w:t>.</w:t>
      </w:r>
    </w:p>
    <w:p w14:paraId="1B504730" w14:textId="15C87D70" w:rsidR="00EB5751" w:rsidRPr="009110CA" w:rsidRDefault="00EB5751" w:rsidP="00EB5751">
      <w:pPr>
        <w:spacing w:line="360" w:lineRule="auto"/>
        <w:jc w:val="center"/>
        <w:rPr>
          <w:szCs w:val="21"/>
        </w:rPr>
      </w:pPr>
      <w:r w:rsidRPr="009110CA">
        <w:rPr>
          <w:noProof/>
          <w:szCs w:val="21"/>
        </w:rPr>
        <w:drawing>
          <wp:inline distT="0" distB="0" distL="0" distR="0" wp14:anchorId="4780FB1E" wp14:editId="7AF49A05">
            <wp:extent cx="2821206" cy="1768604"/>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2691" cy="1782073"/>
                    </a:xfrm>
                    <a:prstGeom prst="rect">
                      <a:avLst/>
                    </a:prstGeom>
                  </pic:spPr>
                </pic:pic>
              </a:graphicData>
            </a:graphic>
          </wp:inline>
        </w:drawing>
      </w:r>
    </w:p>
    <w:p w14:paraId="5A416A88" w14:textId="0AC30499" w:rsidR="00AE3E1B" w:rsidRPr="009110CA" w:rsidRDefault="00BD635F" w:rsidP="00BD635F">
      <w:pPr>
        <w:spacing w:line="360" w:lineRule="auto"/>
        <w:jc w:val="left"/>
        <w:rPr>
          <w:b/>
          <w:bCs/>
          <w:szCs w:val="21"/>
        </w:rPr>
      </w:pPr>
      <w:r w:rsidRPr="009110CA">
        <w:rPr>
          <w:b/>
          <w:bCs/>
          <w:szCs w:val="21"/>
        </w:rPr>
        <w:t>（</w:t>
      </w:r>
      <w:r w:rsidRPr="009110CA">
        <w:rPr>
          <w:b/>
          <w:bCs/>
          <w:szCs w:val="21"/>
        </w:rPr>
        <w:t>2</w:t>
      </w:r>
      <w:r w:rsidRPr="009110CA">
        <w:rPr>
          <w:b/>
          <w:bCs/>
          <w:szCs w:val="21"/>
        </w:rPr>
        <w:t>）</w:t>
      </w:r>
      <w:r w:rsidR="00AE3E1B" w:rsidRPr="009110CA">
        <w:rPr>
          <w:b/>
          <w:bCs/>
          <w:szCs w:val="21"/>
        </w:rPr>
        <w:t>模型训练</w:t>
      </w:r>
    </w:p>
    <w:p w14:paraId="1AA0C8F0" w14:textId="1DA98D98" w:rsidR="00AE3E1B" w:rsidRPr="009110CA" w:rsidRDefault="00AE3E1B" w:rsidP="00AE3E1B">
      <w:pPr>
        <w:spacing w:line="360" w:lineRule="auto"/>
        <w:ind w:firstLine="420"/>
        <w:jc w:val="left"/>
        <w:rPr>
          <w:szCs w:val="21"/>
        </w:rPr>
      </w:pPr>
      <w:r w:rsidRPr="009110CA">
        <w:rPr>
          <w:szCs w:val="21"/>
        </w:rPr>
        <w:t>分别使用</w:t>
      </w:r>
      <w:proofErr w:type="spellStart"/>
      <w:r w:rsidR="00CC112C" w:rsidRPr="009110CA">
        <w:rPr>
          <w:rFonts w:hint="eastAsia"/>
          <w:szCs w:val="21"/>
        </w:rPr>
        <w:t>k</w:t>
      </w:r>
      <w:r w:rsidR="00CC112C" w:rsidRPr="009110CA">
        <w:rPr>
          <w:szCs w:val="21"/>
        </w:rPr>
        <w:t>means</w:t>
      </w:r>
      <w:proofErr w:type="spellEnd"/>
      <w:r w:rsidRPr="009110CA">
        <w:rPr>
          <w:szCs w:val="21"/>
        </w:rPr>
        <w:t>模型</w:t>
      </w:r>
      <w:r w:rsidR="00CC112C" w:rsidRPr="009110CA">
        <w:rPr>
          <w:rFonts w:hint="eastAsia"/>
          <w:szCs w:val="21"/>
        </w:rPr>
        <w:t>和</w:t>
      </w:r>
      <w:proofErr w:type="spellStart"/>
      <w:r w:rsidR="00CC112C" w:rsidRPr="009110CA">
        <w:rPr>
          <w:rFonts w:hint="eastAsia"/>
          <w:szCs w:val="21"/>
        </w:rPr>
        <w:t>k</w:t>
      </w:r>
      <w:r w:rsidR="00CC112C" w:rsidRPr="009110CA">
        <w:rPr>
          <w:szCs w:val="21"/>
        </w:rPr>
        <w:t>means</w:t>
      </w:r>
      <w:proofErr w:type="spellEnd"/>
      <w:r w:rsidR="00CC112C" w:rsidRPr="009110CA">
        <w:rPr>
          <w:szCs w:val="21"/>
        </w:rPr>
        <w:t>++</w:t>
      </w:r>
      <w:r w:rsidR="00CC112C" w:rsidRPr="009110CA">
        <w:rPr>
          <w:rFonts w:hint="eastAsia"/>
          <w:szCs w:val="21"/>
        </w:rPr>
        <w:t>模型进行聚类，聚类</w:t>
      </w:r>
      <w:r w:rsidRPr="009110CA">
        <w:rPr>
          <w:szCs w:val="21"/>
        </w:rPr>
        <w:t>过程包括以下步骤：</w:t>
      </w:r>
    </w:p>
    <w:p w14:paraId="0B1CB7D5" w14:textId="532F4C9A" w:rsidR="00CC112C" w:rsidRPr="009110CA" w:rsidRDefault="00CC112C" w:rsidP="002D0E0D">
      <w:pPr>
        <w:pStyle w:val="a7"/>
        <w:numPr>
          <w:ilvl w:val="0"/>
          <w:numId w:val="16"/>
        </w:numPr>
        <w:spacing w:line="360" w:lineRule="auto"/>
        <w:ind w:firstLineChars="0"/>
        <w:jc w:val="left"/>
        <w:rPr>
          <w:szCs w:val="21"/>
        </w:rPr>
      </w:pPr>
      <w:r w:rsidRPr="009110CA">
        <w:rPr>
          <w:rFonts w:hint="eastAsia"/>
          <w:b/>
          <w:bCs/>
          <w:szCs w:val="21"/>
        </w:rPr>
        <w:t>簇中心初始化</w:t>
      </w:r>
      <w:r w:rsidR="00AE3E1B" w:rsidRPr="009110CA">
        <w:rPr>
          <w:szCs w:val="21"/>
        </w:rPr>
        <w:t>：</w:t>
      </w:r>
      <w:r w:rsidRPr="009110CA">
        <w:rPr>
          <w:rFonts w:hint="eastAsia"/>
          <w:szCs w:val="21"/>
        </w:rPr>
        <w:t>使用</w:t>
      </w:r>
      <w:proofErr w:type="spellStart"/>
      <w:r w:rsidRPr="009110CA">
        <w:rPr>
          <w:rFonts w:hint="eastAsia"/>
          <w:szCs w:val="21"/>
        </w:rPr>
        <w:t>kmeans</w:t>
      </w:r>
      <w:proofErr w:type="spellEnd"/>
      <w:r w:rsidRPr="009110CA">
        <w:rPr>
          <w:rFonts w:hint="eastAsia"/>
          <w:szCs w:val="21"/>
        </w:rPr>
        <w:t>或</w:t>
      </w:r>
      <w:proofErr w:type="spellStart"/>
      <w:r w:rsidRPr="009110CA">
        <w:rPr>
          <w:rFonts w:hint="eastAsia"/>
          <w:szCs w:val="21"/>
        </w:rPr>
        <w:t>kmeans</w:t>
      </w:r>
      <w:proofErr w:type="spellEnd"/>
      <w:r w:rsidRPr="009110CA">
        <w:rPr>
          <w:szCs w:val="21"/>
        </w:rPr>
        <w:t>++</w:t>
      </w:r>
      <w:r w:rsidRPr="009110CA">
        <w:rPr>
          <w:rFonts w:hint="eastAsia"/>
          <w:szCs w:val="21"/>
        </w:rPr>
        <w:t>模型的方法初始簇中心。</w:t>
      </w:r>
      <w:r w:rsidRPr="009110CA">
        <w:rPr>
          <w:rFonts w:hint="eastAsia"/>
          <w:szCs w:val="21"/>
        </w:rPr>
        <w:t xml:space="preserve"> </w:t>
      </w:r>
    </w:p>
    <w:p w14:paraId="09AA2D49" w14:textId="765B85E6" w:rsidR="00AE3E1B" w:rsidRPr="009110CA" w:rsidRDefault="00CC112C" w:rsidP="0016782B">
      <w:pPr>
        <w:pStyle w:val="a7"/>
        <w:numPr>
          <w:ilvl w:val="0"/>
          <w:numId w:val="16"/>
        </w:numPr>
        <w:spacing w:line="360" w:lineRule="auto"/>
        <w:ind w:firstLineChars="0"/>
        <w:jc w:val="left"/>
        <w:rPr>
          <w:szCs w:val="21"/>
        </w:rPr>
      </w:pPr>
      <w:r w:rsidRPr="009110CA">
        <w:rPr>
          <w:rFonts w:hint="eastAsia"/>
          <w:b/>
          <w:bCs/>
          <w:szCs w:val="21"/>
        </w:rPr>
        <w:t>分配</w:t>
      </w:r>
      <w:r w:rsidR="00AE3E1B" w:rsidRPr="009110CA">
        <w:rPr>
          <w:szCs w:val="21"/>
        </w:rPr>
        <w:t>：</w:t>
      </w:r>
      <w:r w:rsidRPr="009110CA">
        <w:rPr>
          <w:rFonts w:hint="eastAsia"/>
          <w:szCs w:val="21"/>
        </w:rPr>
        <w:t>对于每个数据点</w:t>
      </w:r>
      <w:r w:rsidRPr="009110CA">
        <w:rPr>
          <w:szCs w:val="21"/>
        </w:rPr>
        <w:t>x,</w:t>
      </w:r>
      <w:r w:rsidRPr="009110CA">
        <w:rPr>
          <w:rFonts w:hint="eastAsia"/>
          <w:szCs w:val="21"/>
        </w:rPr>
        <w:t>根据其与各簇中心的距离，将其分配到最近的簇</w:t>
      </w:r>
      <w:r w:rsidRPr="009110CA">
        <w:rPr>
          <w:rFonts w:hint="eastAsia"/>
          <w:szCs w:val="21"/>
        </w:rPr>
        <w:t>C</w:t>
      </w:r>
      <w:r w:rsidRPr="009110CA">
        <w:rPr>
          <w:szCs w:val="21"/>
        </w:rPr>
        <w:t>i.</w:t>
      </w:r>
    </w:p>
    <w:p w14:paraId="302CCA8E" w14:textId="4E56D2B9" w:rsidR="00CC112C" w:rsidRPr="009110CA" w:rsidRDefault="00CC112C" w:rsidP="007730A0">
      <w:pPr>
        <w:pStyle w:val="a7"/>
        <w:numPr>
          <w:ilvl w:val="0"/>
          <w:numId w:val="16"/>
        </w:numPr>
        <w:spacing w:line="360" w:lineRule="auto"/>
        <w:ind w:firstLineChars="0"/>
        <w:jc w:val="left"/>
        <w:rPr>
          <w:szCs w:val="21"/>
        </w:rPr>
      </w:pPr>
      <w:r w:rsidRPr="009110CA">
        <w:rPr>
          <w:rFonts w:hint="eastAsia"/>
          <w:b/>
          <w:szCs w:val="21"/>
        </w:rPr>
        <w:t>更新：</w:t>
      </w:r>
      <w:r w:rsidRPr="009110CA">
        <w:rPr>
          <w:rFonts w:hint="eastAsia"/>
          <w:szCs w:val="21"/>
        </w:rPr>
        <w:t>对每个簇</w:t>
      </w:r>
      <w:r w:rsidRPr="009110CA">
        <w:rPr>
          <w:rFonts w:hint="eastAsia"/>
          <w:szCs w:val="21"/>
        </w:rPr>
        <w:t>C</w:t>
      </w:r>
      <w:r w:rsidRPr="009110CA">
        <w:rPr>
          <w:szCs w:val="21"/>
        </w:rPr>
        <w:t>i</w:t>
      </w:r>
      <w:r w:rsidRPr="009110CA">
        <w:rPr>
          <w:rFonts w:hint="eastAsia"/>
          <w:szCs w:val="21"/>
        </w:rPr>
        <w:t>，重新计算簇中心为簇内点的均值。</w:t>
      </w:r>
    </w:p>
    <w:p w14:paraId="6718EDCF" w14:textId="5461FDEA" w:rsidR="00CC112C" w:rsidRPr="009110CA" w:rsidRDefault="00CC112C" w:rsidP="00CC112C">
      <w:pPr>
        <w:pStyle w:val="a7"/>
        <w:numPr>
          <w:ilvl w:val="0"/>
          <w:numId w:val="16"/>
        </w:numPr>
        <w:spacing w:line="360" w:lineRule="auto"/>
        <w:ind w:firstLineChars="0"/>
        <w:jc w:val="left"/>
        <w:rPr>
          <w:szCs w:val="21"/>
        </w:rPr>
      </w:pPr>
      <w:r w:rsidRPr="009110CA">
        <w:rPr>
          <w:rFonts w:hint="eastAsia"/>
          <w:b/>
          <w:szCs w:val="21"/>
        </w:rPr>
        <w:t>重复：</w:t>
      </w:r>
      <w:r w:rsidRPr="009110CA">
        <w:rPr>
          <w:rFonts w:hint="eastAsia"/>
          <w:szCs w:val="21"/>
        </w:rPr>
        <w:t>不断重复步骤</w:t>
      </w:r>
      <w:r w:rsidRPr="009110CA">
        <w:rPr>
          <w:rFonts w:hint="eastAsia"/>
          <w:szCs w:val="21"/>
        </w:rPr>
        <w:t xml:space="preserve"> 2 </w:t>
      </w:r>
      <w:r w:rsidRPr="009110CA">
        <w:rPr>
          <w:rFonts w:hint="eastAsia"/>
          <w:szCs w:val="21"/>
        </w:rPr>
        <w:t>和</w:t>
      </w:r>
      <w:r w:rsidRPr="009110CA">
        <w:rPr>
          <w:rFonts w:hint="eastAsia"/>
          <w:szCs w:val="21"/>
        </w:rPr>
        <w:t xml:space="preserve"> 3</w:t>
      </w:r>
      <w:r w:rsidRPr="009110CA">
        <w:rPr>
          <w:rFonts w:hint="eastAsia"/>
          <w:szCs w:val="21"/>
        </w:rPr>
        <w:t>，直到簇中心不再变化或达到最大迭代次数。</w:t>
      </w:r>
    </w:p>
    <w:p w14:paraId="60980576" w14:textId="7BAEA777" w:rsidR="00AE3E1B" w:rsidRPr="009110CA" w:rsidRDefault="00BD635F" w:rsidP="00BD635F">
      <w:pPr>
        <w:spacing w:line="360" w:lineRule="auto"/>
        <w:jc w:val="left"/>
        <w:rPr>
          <w:b/>
          <w:bCs/>
          <w:szCs w:val="21"/>
        </w:rPr>
      </w:pPr>
      <w:r w:rsidRPr="009110CA">
        <w:rPr>
          <w:b/>
          <w:bCs/>
          <w:szCs w:val="21"/>
        </w:rPr>
        <w:t>（</w:t>
      </w:r>
      <w:r w:rsidRPr="009110CA">
        <w:rPr>
          <w:b/>
          <w:bCs/>
          <w:szCs w:val="21"/>
        </w:rPr>
        <w:t>3</w:t>
      </w:r>
      <w:r w:rsidRPr="009110CA">
        <w:rPr>
          <w:b/>
          <w:bCs/>
          <w:szCs w:val="21"/>
        </w:rPr>
        <w:t>）</w:t>
      </w:r>
      <w:r w:rsidR="00CC112C" w:rsidRPr="009110CA">
        <w:rPr>
          <w:b/>
          <w:bCs/>
          <w:szCs w:val="21"/>
        </w:rPr>
        <w:t>模型</w:t>
      </w:r>
      <w:r w:rsidR="00CC112C" w:rsidRPr="009110CA">
        <w:rPr>
          <w:rFonts w:hint="eastAsia"/>
          <w:b/>
          <w:bCs/>
          <w:szCs w:val="21"/>
        </w:rPr>
        <w:t>结果分析</w:t>
      </w:r>
    </w:p>
    <w:p w14:paraId="2B3A058D" w14:textId="23708952" w:rsidR="005E5F6A" w:rsidRDefault="00CC112C" w:rsidP="00BD635F">
      <w:pPr>
        <w:spacing w:line="360" w:lineRule="auto"/>
        <w:ind w:firstLine="420"/>
        <w:jc w:val="left"/>
        <w:rPr>
          <w:szCs w:val="21"/>
        </w:rPr>
      </w:pPr>
      <w:r w:rsidRPr="009110CA">
        <w:rPr>
          <w:rFonts w:hint="eastAsia"/>
          <w:szCs w:val="21"/>
        </w:rPr>
        <w:t>根绝聚类结果</w:t>
      </w:r>
      <w:r w:rsidR="00AE3E1B" w:rsidRPr="009110CA">
        <w:rPr>
          <w:szCs w:val="21"/>
        </w:rPr>
        <w:t>评估模型的表现。</w:t>
      </w:r>
      <w:r w:rsidRPr="009110CA">
        <w:rPr>
          <w:rFonts w:hint="eastAsia"/>
          <w:szCs w:val="21"/>
        </w:rPr>
        <w:t>画出相似性矩阵，并分别</w:t>
      </w:r>
      <w:r w:rsidR="00AE3E1B" w:rsidRPr="009110CA">
        <w:rPr>
          <w:szCs w:val="21"/>
        </w:rPr>
        <w:t>计算</w:t>
      </w:r>
      <w:r w:rsidRPr="009110CA">
        <w:rPr>
          <w:rFonts w:hint="eastAsia"/>
          <w:szCs w:val="21"/>
        </w:rPr>
        <w:t>轮廓系数和</w:t>
      </w:r>
      <w:proofErr w:type="spellStart"/>
      <w:r w:rsidRPr="009110CA">
        <w:rPr>
          <w:rFonts w:hint="eastAsia"/>
          <w:szCs w:val="21"/>
        </w:rPr>
        <w:t>Calinski-Harabasz</w:t>
      </w:r>
      <w:proofErr w:type="spellEnd"/>
      <w:r w:rsidRPr="009110CA">
        <w:rPr>
          <w:rFonts w:hint="eastAsia"/>
          <w:szCs w:val="21"/>
        </w:rPr>
        <w:t>指数</w:t>
      </w:r>
      <w:r w:rsidR="00F359EA" w:rsidRPr="009110CA">
        <w:rPr>
          <w:rFonts w:hint="eastAsia"/>
          <w:szCs w:val="21"/>
        </w:rPr>
        <w:t>，</w:t>
      </w:r>
      <w:r w:rsidRPr="009110CA">
        <w:rPr>
          <w:rFonts w:hint="eastAsia"/>
          <w:szCs w:val="21"/>
        </w:rPr>
        <w:t>并与库实现的聚类效果</w:t>
      </w:r>
      <w:r w:rsidR="00F359EA" w:rsidRPr="009110CA">
        <w:rPr>
          <w:rFonts w:hint="eastAsia"/>
          <w:szCs w:val="21"/>
        </w:rPr>
        <w:t>进行了对比。</w:t>
      </w:r>
    </w:p>
    <w:p w14:paraId="33C1D4B6" w14:textId="77777777" w:rsidR="009110CA" w:rsidRPr="009110CA" w:rsidRDefault="009110CA" w:rsidP="009110CA">
      <w:pPr>
        <w:spacing w:line="360" w:lineRule="auto"/>
        <w:rPr>
          <w:b/>
          <w:bCs/>
          <w:sz w:val="24"/>
          <w:szCs w:val="24"/>
        </w:rPr>
      </w:pPr>
      <w:r w:rsidRPr="009110CA">
        <w:rPr>
          <w:rFonts w:hint="eastAsia"/>
          <w:b/>
          <w:bCs/>
          <w:sz w:val="24"/>
          <w:szCs w:val="24"/>
        </w:rPr>
        <w:t xml:space="preserve">2.4.2 </w:t>
      </w:r>
      <w:r w:rsidRPr="009110CA">
        <w:rPr>
          <w:rFonts w:hint="eastAsia"/>
          <w:b/>
          <w:bCs/>
          <w:sz w:val="24"/>
          <w:szCs w:val="24"/>
        </w:rPr>
        <w:t>层次聚类</w:t>
      </w:r>
    </w:p>
    <w:p w14:paraId="3CCA3FDA" w14:textId="73EAB5A0" w:rsidR="009110CA" w:rsidRPr="009110CA" w:rsidRDefault="009110CA" w:rsidP="009110CA">
      <w:pPr>
        <w:spacing w:line="360" w:lineRule="auto"/>
        <w:jc w:val="left"/>
        <w:rPr>
          <w:b/>
          <w:bCs/>
          <w:szCs w:val="21"/>
        </w:rPr>
      </w:pPr>
      <w:r w:rsidRPr="009110CA">
        <w:rPr>
          <w:rFonts w:hint="eastAsia"/>
          <w:b/>
          <w:bCs/>
          <w:szCs w:val="21"/>
        </w:rPr>
        <w:t>（</w:t>
      </w:r>
      <w:r w:rsidRPr="009110CA">
        <w:rPr>
          <w:rFonts w:hint="eastAsia"/>
          <w:b/>
          <w:bCs/>
          <w:szCs w:val="21"/>
        </w:rPr>
        <w:t>1</w:t>
      </w:r>
      <w:r w:rsidRPr="009110CA">
        <w:rPr>
          <w:rFonts w:hint="eastAsia"/>
          <w:b/>
          <w:bCs/>
          <w:szCs w:val="21"/>
        </w:rPr>
        <w:t>）实现细节</w:t>
      </w:r>
    </w:p>
    <w:p w14:paraId="45A75558" w14:textId="7B80C938" w:rsidR="009110CA" w:rsidRPr="009110CA" w:rsidRDefault="009110CA" w:rsidP="009110CA">
      <w:pPr>
        <w:spacing w:line="360" w:lineRule="auto"/>
        <w:jc w:val="left"/>
        <w:rPr>
          <w:szCs w:val="21"/>
        </w:rPr>
      </w:pPr>
      <w:r w:rsidRPr="009110CA">
        <w:rPr>
          <w:rFonts w:hint="eastAsia"/>
          <w:szCs w:val="21"/>
        </w:rPr>
        <w:t>使用手写实现的层次聚类（</w:t>
      </w:r>
      <w:r w:rsidRPr="009110CA">
        <w:rPr>
          <w:rFonts w:hint="eastAsia"/>
          <w:szCs w:val="21"/>
        </w:rPr>
        <w:t>Agglomerative Hierarchical Clustering</w:t>
      </w:r>
      <w:r w:rsidRPr="009110CA">
        <w:rPr>
          <w:rFonts w:hint="eastAsia"/>
          <w:szCs w:val="21"/>
        </w:rPr>
        <w:t>）算法，实验参数：</w:t>
      </w:r>
    </w:p>
    <w:p w14:paraId="3F81DA06" w14:textId="77777777" w:rsidR="009110CA" w:rsidRPr="009110CA" w:rsidRDefault="009110CA" w:rsidP="009110CA">
      <w:pPr>
        <w:pStyle w:val="a7"/>
        <w:numPr>
          <w:ilvl w:val="0"/>
          <w:numId w:val="23"/>
        </w:numPr>
        <w:spacing w:line="360" w:lineRule="auto"/>
        <w:ind w:firstLineChars="0"/>
        <w:jc w:val="left"/>
        <w:rPr>
          <w:szCs w:val="21"/>
        </w:rPr>
      </w:pPr>
      <w:proofErr w:type="spellStart"/>
      <w:r w:rsidRPr="009110CA">
        <w:rPr>
          <w:rFonts w:hint="eastAsia"/>
          <w:szCs w:val="21"/>
        </w:rPr>
        <w:lastRenderedPageBreak/>
        <w:t>n_clusters</w:t>
      </w:r>
      <w:proofErr w:type="spellEnd"/>
      <w:r w:rsidRPr="009110CA">
        <w:rPr>
          <w:rFonts w:hint="eastAsia"/>
          <w:szCs w:val="21"/>
        </w:rPr>
        <w:t>（簇的数量）：探索不同簇数（从</w:t>
      </w:r>
      <w:r w:rsidRPr="009110CA">
        <w:rPr>
          <w:rFonts w:hint="eastAsia"/>
          <w:szCs w:val="21"/>
        </w:rPr>
        <w:t>1</w:t>
      </w:r>
      <w:r w:rsidRPr="009110CA">
        <w:rPr>
          <w:rFonts w:hint="eastAsia"/>
          <w:szCs w:val="21"/>
        </w:rPr>
        <w:t>到</w:t>
      </w:r>
      <w:r w:rsidRPr="009110CA">
        <w:rPr>
          <w:rFonts w:hint="eastAsia"/>
          <w:szCs w:val="21"/>
        </w:rPr>
        <w:t>10</w:t>
      </w:r>
      <w:r w:rsidRPr="009110CA">
        <w:rPr>
          <w:rFonts w:hint="eastAsia"/>
          <w:szCs w:val="21"/>
        </w:rPr>
        <w:t>）对聚类结果的影响，试图找到数据的最佳聚类数。</w:t>
      </w:r>
    </w:p>
    <w:p w14:paraId="7395F5D6" w14:textId="77777777" w:rsidR="009110CA" w:rsidRPr="009110CA" w:rsidRDefault="009110CA" w:rsidP="009110CA">
      <w:pPr>
        <w:pStyle w:val="a7"/>
        <w:numPr>
          <w:ilvl w:val="0"/>
          <w:numId w:val="23"/>
        </w:numPr>
        <w:spacing w:line="360" w:lineRule="auto"/>
        <w:ind w:firstLineChars="0"/>
        <w:jc w:val="left"/>
        <w:rPr>
          <w:szCs w:val="21"/>
        </w:rPr>
      </w:pPr>
      <w:proofErr w:type="spellStart"/>
      <w:r w:rsidRPr="009110CA">
        <w:rPr>
          <w:rFonts w:hint="eastAsia"/>
          <w:szCs w:val="21"/>
        </w:rPr>
        <w:t>linkage_method</w:t>
      </w:r>
      <w:proofErr w:type="spellEnd"/>
      <w:r w:rsidRPr="009110CA">
        <w:rPr>
          <w:rFonts w:hint="eastAsia"/>
          <w:szCs w:val="21"/>
        </w:rPr>
        <w:t>（链接方法）：采用</w:t>
      </w:r>
      <w:r w:rsidRPr="009110CA">
        <w:rPr>
          <w:rFonts w:hint="eastAsia"/>
          <w:szCs w:val="21"/>
        </w:rPr>
        <w:t xml:space="preserve"> single</w:t>
      </w:r>
      <w:r w:rsidRPr="009110CA">
        <w:rPr>
          <w:rFonts w:hint="eastAsia"/>
          <w:szCs w:val="21"/>
        </w:rPr>
        <w:t>（单连接）、</w:t>
      </w:r>
      <w:r w:rsidRPr="009110CA">
        <w:rPr>
          <w:rFonts w:hint="eastAsia"/>
          <w:szCs w:val="21"/>
        </w:rPr>
        <w:t>complete</w:t>
      </w:r>
      <w:r w:rsidRPr="009110CA">
        <w:rPr>
          <w:rFonts w:hint="eastAsia"/>
          <w:szCs w:val="21"/>
        </w:rPr>
        <w:t>（全连接）和</w:t>
      </w:r>
      <w:r w:rsidRPr="009110CA">
        <w:rPr>
          <w:rFonts w:hint="eastAsia"/>
          <w:szCs w:val="21"/>
        </w:rPr>
        <w:t xml:space="preserve"> average</w:t>
      </w:r>
      <w:r w:rsidRPr="009110CA">
        <w:rPr>
          <w:rFonts w:hint="eastAsia"/>
          <w:szCs w:val="21"/>
        </w:rPr>
        <w:t>（均值连接）三种链接方式，分析其对聚类效果和簇内紧凑性、簇间分离性的影响。</w:t>
      </w:r>
    </w:p>
    <w:p w14:paraId="5B0514E4" w14:textId="77777777" w:rsidR="009110CA" w:rsidRPr="009110CA" w:rsidRDefault="009110CA" w:rsidP="009110CA">
      <w:pPr>
        <w:pStyle w:val="a7"/>
        <w:numPr>
          <w:ilvl w:val="0"/>
          <w:numId w:val="23"/>
        </w:numPr>
        <w:spacing w:line="360" w:lineRule="auto"/>
        <w:ind w:firstLineChars="0"/>
        <w:jc w:val="left"/>
        <w:rPr>
          <w:szCs w:val="21"/>
        </w:rPr>
      </w:pPr>
      <w:r w:rsidRPr="009110CA">
        <w:rPr>
          <w:rFonts w:hint="eastAsia"/>
          <w:szCs w:val="21"/>
        </w:rPr>
        <w:t>metric</w:t>
      </w:r>
      <w:r w:rsidRPr="009110CA">
        <w:rPr>
          <w:rFonts w:hint="eastAsia"/>
          <w:szCs w:val="21"/>
        </w:rPr>
        <w:t>（距离度量）：采用</w:t>
      </w:r>
      <w:r w:rsidRPr="009110CA">
        <w:rPr>
          <w:rFonts w:hint="eastAsia"/>
          <w:szCs w:val="21"/>
        </w:rPr>
        <w:t xml:space="preserve"> </w:t>
      </w:r>
      <w:proofErr w:type="spellStart"/>
      <w:r w:rsidRPr="009110CA">
        <w:rPr>
          <w:rFonts w:hint="eastAsia"/>
          <w:szCs w:val="21"/>
        </w:rPr>
        <w:t>manhattan</w:t>
      </w:r>
      <w:proofErr w:type="spellEnd"/>
      <w:r w:rsidRPr="009110CA">
        <w:rPr>
          <w:rFonts w:hint="eastAsia"/>
          <w:szCs w:val="21"/>
        </w:rPr>
        <w:t>（曼哈顿距离），探索距离度量对聚类质量的影响。</w:t>
      </w:r>
    </w:p>
    <w:p w14:paraId="4D90397D" w14:textId="719B57D2" w:rsidR="009110CA" w:rsidRPr="009110CA" w:rsidRDefault="009110CA" w:rsidP="009110CA">
      <w:pPr>
        <w:spacing w:line="360" w:lineRule="auto"/>
        <w:ind w:firstLine="420"/>
        <w:jc w:val="left"/>
        <w:rPr>
          <w:szCs w:val="21"/>
        </w:rPr>
      </w:pPr>
      <w:r w:rsidRPr="009110CA">
        <w:rPr>
          <w:rFonts w:hint="eastAsia"/>
          <w:szCs w:val="21"/>
        </w:rPr>
        <w:t>找到最佳的簇数和合适的链接方法，以获得高质量的聚类结果。</w:t>
      </w:r>
      <w:r>
        <w:rPr>
          <w:rFonts w:hint="eastAsia"/>
          <w:szCs w:val="21"/>
        </w:rPr>
        <w:t>并且</w:t>
      </w:r>
      <w:r w:rsidRPr="009110CA">
        <w:rPr>
          <w:rFonts w:hint="eastAsia"/>
          <w:szCs w:val="21"/>
        </w:rPr>
        <w:t>分析簇数变化和链接方法变化对聚类效果的影响，评估手写实现的聚类算法与库函数实现的性能差异。</w:t>
      </w:r>
    </w:p>
    <w:p w14:paraId="30FA5411" w14:textId="1885250C" w:rsidR="009110CA" w:rsidRDefault="009110CA" w:rsidP="009110CA">
      <w:pPr>
        <w:spacing w:line="360" w:lineRule="auto"/>
        <w:jc w:val="left"/>
        <w:rPr>
          <w:b/>
          <w:bCs/>
          <w:szCs w:val="21"/>
        </w:rPr>
      </w:pPr>
      <w:r w:rsidRPr="009110CA">
        <w:rPr>
          <w:rFonts w:hint="eastAsia"/>
          <w:b/>
          <w:bCs/>
          <w:szCs w:val="21"/>
        </w:rPr>
        <w:t>（</w:t>
      </w:r>
      <w:r w:rsidRPr="009110CA">
        <w:rPr>
          <w:rFonts w:hint="eastAsia"/>
          <w:b/>
          <w:bCs/>
          <w:szCs w:val="21"/>
        </w:rPr>
        <w:t>2</w:t>
      </w:r>
      <w:r w:rsidRPr="009110CA">
        <w:rPr>
          <w:rFonts w:hint="eastAsia"/>
          <w:b/>
          <w:bCs/>
          <w:szCs w:val="21"/>
        </w:rPr>
        <w:t>）</w:t>
      </w:r>
      <w:r w:rsidRPr="009110CA">
        <w:rPr>
          <w:rFonts w:hint="eastAsia"/>
          <w:b/>
          <w:bCs/>
          <w:szCs w:val="21"/>
        </w:rPr>
        <w:t xml:space="preserve"> </w:t>
      </w:r>
      <w:r w:rsidRPr="009110CA">
        <w:rPr>
          <w:rFonts w:hint="eastAsia"/>
          <w:b/>
          <w:bCs/>
          <w:szCs w:val="21"/>
        </w:rPr>
        <w:t>可视化</w:t>
      </w:r>
    </w:p>
    <w:p w14:paraId="2F9E4DF5" w14:textId="79D05A9A" w:rsidR="009110CA" w:rsidRPr="009110CA" w:rsidRDefault="009110CA" w:rsidP="009110CA">
      <w:pPr>
        <w:spacing w:line="360" w:lineRule="auto"/>
        <w:jc w:val="left"/>
        <w:rPr>
          <w:szCs w:val="21"/>
        </w:rPr>
      </w:pPr>
      <w:r>
        <w:rPr>
          <w:szCs w:val="21"/>
        </w:rPr>
        <w:tab/>
      </w:r>
      <w:r w:rsidRPr="009110CA">
        <w:rPr>
          <w:szCs w:val="21"/>
        </w:rPr>
        <w:t>可视化聚类结果通过</w:t>
      </w:r>
      <w:r w:rsidRPr="009110CA">
        <w:rPr>
          <w:szCs w:val="21"/>
        </w:rPr>
        <w:t xml:space="preserve"> 3D </w:t>
      </w:r>
      <w:r w:rsidRPr="009110CA">
        <w:rPr>
          <w:szCs w:val="21"/>
        </w:rPr>
        <w:t>散点图展示不同簇的分布与关系，并通过相似矩阵热力图反映簇的紧凑性与分离性，从而帮助直观分析聚类效果。</w:t>
      </w:r>
    </w:p>
    <w:p w14:paraId="23429980" w14:textId="09AA238D" w:rsidR="009110CA" w:rsidRPr="009110CA" w:rsidRDefault="009110CA" w:rsidP="009110CA">
      <w:pPr>
        <w:spacing w:line="360" w:lineRule="auto"/>
        <w:jc w:val="left"/>
        <w:rPr>
          <w:b/>
          <w:bCs/>
          <w:szCs w:val="21"/>
        </w:rPr>
      </w:pPr>
      <w:r>
        <w:rPr>
          <w:rFonts w:hint="eastAsia"/>
          <w:b/>
          <w:bCs/>
          <w:szCs w:val="21"/>
        </w:rPr>
        <w:t>（</w:t>
      </w:r>
      <w:r>
        <w:rPr>
          <w:rFonts w:hint="eastAsia"/>
          <w:b/>
          <w:bCs/>
          <w:szCs w:val="21"/>
        </w:rPr>
        <w:t>3</w:t>
      </w:r>
      <w:r>
        <w:rPr>
          <w:rFonts w:hint="eastAsia"/>
          <w:b/>
          <w:bCs/>
          <w:szCs w:val="21"/>
        </w:rPr>
        <w:t>）评价指标</w:t>
      </w:r>
    </w:p>
    <w:p w14:paraId="64678195" w14:textId="66B8574F" w:rsidR="009110CA" w:rsidRPr="009110CA" w:rsidRDefault="009110CA" w:rsidP="009110CA">
      <w:pPr>
        <w:spacing w:line="360" w:lineRule="auto"/>
        <w:ind w:firstLine="420"/>
        <w:jc w:val="left"/>
        <w:rPr>
          <w:szCs w:val="21"/>
        </w:rPr>
      </w:pPr>
      <w:r w:rsidRPr="009110CA">
        <w:rPr>
          <w:szCs w:val="21"/>
        </w:rPr>
        <w:t>评价指标通过</w:t>
      </w:r>
      <w:r w:rsidRPr="009110CA">
        <w:rPr>
          <w:szCs w:val="21"/>
        </w:rPr>
        <w:t xml:space="preserve"> Silhouette Score</w:t>
      </w:r>
      <w:r>
        <w:rPr>
          <w:rFonts w:hint="eastAsia"/>
          <w:szCs w:val="21"/>
        </w:rPr>
        <w:t>（轮廓系数）</w:t>
      </w:r>
      <w:r w:rsidRPr="009110CA">
        <w:rPr>
          <w:szCs w:val="21"/>
        </w:rPr>
        <w:t>、</w:t>
      </w:r>
      <w:proofErr w:type="spellStart"/>
      <w:r w:rsidRPr="009110CA">
        <w:rPr>
          <w:szCs w:val="21"/>
        </w:rPr>
        <w:t>Calinski-Harabasz</w:t>
      </w:r>
      <w:proofErr w:type="spellEnd"/>
      <w:r w:rsidRPr="009110CA">
        <w:rPr>
          <w:szCs w:val="21"/>
        </w:rPr>
        <w:t xml:space="preserve"> Score </w:t>
      </w:r>
      <w:r w:rsidRPr="009110CA">
        <w:rPr>
          <w:szCs w:val="21"/>
        </w:rPr>
        <w:t>和</w:t>
      </w:r>
      <w:r w:rsidRPr="009110CA">
        <w:rPr>
          <w:szCs w:val="21"/>
        </w:rPr>
        <w:t xml:space="preserve"> SSE </w:t>
      </w:r>
      <w:r w:rsidRPr="009110CA">
        <w:rPr>
          <w:szCs w:val="21"/>
        </w:rPr>
        <w:t>评估聚类的紧凑性、分离性及聚类效果，帮助确定最佳的簇数和聚类方法。</w:t>
      </w:r>
      <w:r w:rsidRPr="009110CA">
        <w:rPr>
          <w:rFonts w:hint="eastAsia"/>
          <w:szCs w:val="21"/>
        </w:rPr>
        <w:t>。</w:t>
      </w:r>
    </w:p>
    <w:p w14:paraId="71E30E30" w14:textId="7977E9FD" w:rsidR="009110CA" w:rsidRPr="009110CA" w:rsidRDefault="009110CA" w:rsidP="009110CA">
      <w:pPr>
        <w:spacing w:line="360" w:lineRule="auto"/>
        <w:jc w:val="left"/>
        <w:rPr>
          <w:b/>
          <w:bCs/>
          <w:szCs w:val="21"/>
        </w:rPr>
      </w:pPr>
      <w:r w:rsidRPr="009110CA">
        <w:rPr>
          <w:rFonts w:hint="eastAsia"/>
          <w:b/>
          <w:bCs/>
          <w:szCs w:val="21"/>
        </w:rPr>
        <w:t>（</w:t>
      </w:r>
      <w:r w:rsidRPr="009110CA">
        <w:rPr>
          <w:rFonts w:hint="eastAsia"/>
          <w:b/>
          <w:bCs/>
          <w:szCs w:val="21"/>
        </w:rPr>
        <w:t>4</w:t>
      </w:r>
      <w:r w:rsidRPr="009110CA">
        <w:rPr>
          <w:rFonts w:hint="eastAsia"/>
          <w:b/>
          <w:bCs/>
          <w:szCs w:val="21"/>
        </w:rPr>
        <w:t>）与库函数实现的对比</w:t>
      </w:r>
    </w:p>
    <w:p w14:paraId="00439974" w14:textId="0F649640" w:rsidR="009110CA" w:rsidRDefault="00F269C1" w:rsidP="00F269C1">
      <w:pPr>
        <w:spacing w:line="360" w:lineRule="auto"/>
        <w:ind w:firstLine="420"/>
        <w:jc w:val="left"/>
        <w:rPr>
          <w:szCs w:val="21"/>
        </w:rPr>
      </w:pPr>
      <w:r w:rsidRPr="00F269C1">
        <w:rPr>
          <w:szCs w:val="21"/>
        </w:rPr>
        <w:t>通过对比手写实现与</w:t>
      </w:r>
      <w:r w:rsidRPr="00F269C1">
        <w:rPr>
          <w:szCs w:val="21"/>
        </w:rPr>
        <w:t xml:space="preserve"> Scikit-learn </w:t>
      </w:r>
      <w:r w:rsidRPr="00F269C1">
        <w:rPr>
          <w:szCs w:val="21"/>
        </w:rPr>
        <w:t>的</w:t>
      </w:r>
      <w:r w:rsidRPr="00F269C1">
        <w:rPr>
          <w:szCs w:val="21"/>
        </w:rPr>
        <w:t xml:space="preserve"> </w:t>
      </w:r>
      <w:proofErr w:type="spellStart"/>
      <w:r w:rsidRPr="00F269C1">
        <w:rPr>
          <w:szCs w:val="21"/>
        </w:rPr>
        <w:t>AgglomerativeClustering</w:t>
      </w:r>
      <w:proofErr w:type="spellEnd"/>
      <w:r w:rsidRPr="00F269C1">
        <w:rPr>
          <w:szCs w:val="21"/>
        </w:rPr>
        <w:t>，分析两者在聚类可视化、质量指标（</w:t>
      </w:r>
      <w:r w:rsidRPr="00F269C1">
        <w:rPr>
          <w:szCs w:val="21"/>
        </w:rPr>
        <w:t xml:space="preserve">Silhouette Score </w:t>
      </w:r>
      <w:r w:rsidRPr="00F269C1">
        <w:rPr>
          <w:szCs w:val="21"/>
        </w:rPr>
        <w:t>和</w:t>
      </w:r>
      <w:r w:rsidRPr="00F269C1">
        <w:rPr>
          <w:szCs w:val="21"/>
        </w:rPr>
        <w:t xml:space="preserve"> </w:t>
      </w:r>
      <w:proofErr w:type="spellStart"/>
      <w:r w:rsidRPr="00F269C1">
        <w:rPr>
          <w:szCs w:val="21"/>
        </w:rPr>
        <w:t>Calinski-Harabasz</w:t>
      </w:r>
      <w:proofErr w:type="spellEnd"/>
      <w:r w:rsidRPr="00F269C1">
        <w:rPr>
          <w:szCs w:val="21"/>
        </w:rPr>
        <w:t xml:space="preserve"> Score</w:t>
      </w:r>
      <w:r w:rsidRPr="00F269C1">
        <w:rPr>
          <w:szCs w:val="21"/>
        </w:rPr>
        <w:t>）以及性能和精度上的差异。</w:t>
      </w:r>
    </w:p>
    <w:p w14:paraId="01D13E02" w14:textId="42BC2B26" w:rsidR="00F269C1" w:rsidRDefault="00F269C1" w:rsidP="00F269C1">
      <w:pPr>
        <w:spacing w:line="360" w:lineRule="auto"/>
        <w:jc w:val="left"/>
        <w:rPr>
          <w:b/>
          <w:bCs/>
          <w:sz w:val="24"/>
          <w:szCs w:val="24"/>
        </w:rPr>
      </w:pPr>
      <w:r w:rsidRPr="00F269C1">
        <w:rPr>
          <w:rFonts w:hint="eastAsia"/>
          <w:b/>
          <w:bCs/>
          <w:sz w:val="24"/>
          <w:szCs w:val="24"/>
        </w:rPr>
        <w:t>2.4.2</w:t>
      </w:r>
      <w:r>
        <w:rPr>
          <w:rFonts w:hint="eastAsia"/>
          <w:b/>
          <w:bCs/>
          <w:sz w:val="24"/>
          <w:szCs w:val="24"/>
        </w:rPr>
        <w:t xml:space="preserve"> DBSCAN</w:t>
      </w:r>
    </w:p>
    <w:p w14:paraId="4580E32D" w14:textId="3B71C894" w:rsidR="00F269C1" w:rsidRPr="00F269C1" w:rsidRDefault="00F269C1" w:rsidP="00F269C1">
      <w:pPr>
        <w:spacing w:line="360" w:lineRule="auto"/>
        <w:jc w:val="left"/>
        <w:rPr>
          <w:b/>
          <w:bCs/>
          <w:szCs w:val="21"/>
        </w:rPr>
      </w:pPr>
      <w:r w:rsidRPr="00F269C1">
        <w:rPr>
          <w:rFonts w:hint="eastAsia"/>
          <w:b/>
          <w:bCs/>
          <w:szCs w:val="21"/>
        </w:rPr>
        <w:t>（</w:t>
      </w:r>
      <w:r w:rsidRPr="00F269C1">
        <w:rPr>
          <w:rFonts w:hint="eastAsia"/>
          <w:b/>
          <w:bCs/>
          <w:szCs w:val="21"/>
        </w:rPr>
        <w:t>1</w:t>
      </w:r>
      <w:r w:rsidRPr="00F269C1">
        <w:rPr>
          <w:rFonts w:hint="eastAsia"/>
          <w:b/>
          <w:bCs/>
          <w:szCs w:val="21"/>
        </w:rPr>
        <w:t>）算法</w:t>
      </w:r>
    </w:p>
    <w:p w14:paraId="7C9804B1" w14:textId="77777777" w:rsidR="00F269C1" w:rsidRPr="00F269C1" w:rsidRDefault="00F269C1" w:rsidP="00F269C1">
      <w:pPr>
        <w:spacing w:line="360" w:lineRule="auto"/>
        <w:jc w:val="left"/>
        <w:rPr>
          <w:szCs w:val="21"/>
        </w:rPr>
      </w:pPr>
      <w:r w:rsidRPr="00F269C1">
        <w:rPr>
          <w:rFonts w:hint="eastAsia"/>
          <w:szCs w:val="21"/>
        </w:rPr>
        <w:t>使用手写实现的</w:t>
      </w:r>
      <w:r w:rsidRPr="00F269C1">
        <w:rPr>
          <w:rFonts w:hint="eastAsia"/>
          <w:szCs w:val="21"/>
        </w:rPr>
        <w:t xml:space="preserve"> DBSCAN </w:t>
      </w:r>
      <w:r w:rsidRPr="00F269C1">
        <w:rPr>
          <w:rFonts w:hint="eastAsia"/>
          <w:szCs w:val="21"/>
        </w:rPr>
        <w:t>算法，实验参数：</w:t>
      </w:r>
    </w:p>
    <w:p w14:paraId="6EF90836" w14:textId="77777777" w:rsidR="00F269C1" w:rsidRPr="00F269C1" w:rsidRDefault="00F269C1" w:rsidP="00F269C1">
      <w:pPr>
        <w:spacing w:line="360" w:lineRule="auto"/>
        <w:jc w:val="left"/>
        <w:rPr>
          <w:szCs w:val="21"/>
        </w:rPr>
      </w:pPr>
      <w:r w:rsidRPr="00F269C1">
        <w:rPr>
          <w:rFonts w:hint="eastAsia"/>
          <w:szCs w:val="21"/>
        </w:rPr>
        <w:t>eps</w:t>
      </w:r>
      <w:r w:rsidRPr="00F269C1">
        <w:rPr>
          <w:rFonts w:hint="eastAsia"/>
          <w:szCs w:val="21"/>
        </w:rPr>
        <w:t>（邻域半径）：探索不同取值对聚类结果的影响。</w:t>
      </w:r>
    </w:p>
    <w:p w14:paraId="62BD0104" w14:textId="77777777" w:rsidR="00F269C1" w:rsidRPr="00F269C1" w:rsidRDefault="00F269C1" w:rsidP="00F269C1">
      <w:pPr>
        <w:spacing w:line="360" w:lineRule="auto"/>
        <w:jc w:val="left"/>
        <w:rPr>
          <w:szCs w:val="21"/>
        </w:rPr>
      </w:pPr>
      <w:proofErr w:type="spellStart"/>
      <w:r w:rsidRPr="00F269C1">
        <w:rPr>
          <w:rFonts w:hint="eastAsia"/>
          <w:szCs w:val="21"/>
        </w:rPr>
        <w:t>min_samples</w:t>
      </w:r>
      <w:proofErr w:type="spellEnd"/>
      <w:r w:rsidRPr="00F269C1">
        <w:rPr>
          <w:rFonts w:hint="eastAsia"/>
          <w:szCs w:val="21"/>
        </w:rPr>
        <w:t>（最小点数）：分析其对簇数量与噪声点分布的影响。</w:t>
      </w:r>
    </w:p>
    <w:p w14:paraId="07DCEAF8" w14:textId="77777777" w:rsidR="00F269C1" w:rsidRPr="00F269C1" w:rsidRDefault="00F269C1" w:rsidP="00F269C1">
      <w:pPr>
        <w:spacing w:line="360" w:lineRule="auto"/>
        <w:jc w:val="left"/>
        <w:rPr>
          <w:szCs w:val="21"/>
        </w:rPr>
      </w:pPr>
      <w:r w:rsidRPr="00F269C1">
        <w:rPr>
          <w:rFonts w:hint="eastAsia"/>
          <w:szCs w:val="21"/>
        </w:rPr>
        <w:t>目标：找到最佳参数组合，分析参数变化对聚类效果的影响。</w:t>
      </w:r>
    </w:p>
    <w:p w14:paraId="40DBB7D6" w14:textId="40225DC1" w:rsidR="00F269C1" w:rsidRPr="00F269C1" w:rsidRDefault="00F269C1" w:rsidP="00F269C1">
      <w:pPr>
        <w:spacing w:line="360" w:lineRule="auto"/>
        <w:jc w:val="left"/>
        <w:rPr>
          <w:b/>
          <w:bCs/>
          <w:szCs w:val="21"/>
        </w:rPr>
      </w:pPr>
      <w:r w:rsidRPr="00F269C1">
        <w:rPr>
          <w:rFonts w:hint="eastAsia"/>
          <w:b/>
          <w:bCs/>
          <w:szCs w:val="21"/>
        </w:rPr>
        <w:t>（</w:t>
      </w:r>
      <w:r w:rsidRPr="00F269C1">
        <w:rPr>
          <w:rFonts w:hint="eastAsia"/>
          <w:b/>
          <w:bCs/>
          <w:szCs w:val="21"/>
        </w:rPr>
        <w:t>2</w:t>
      </w:r>
      <w:r w:rsidRPr="00F269C1">
        <w:rPr>
          <w:rFonts w:hint="eastAsia"/>
          <w:b/>
          <w:bCs/>
          <w:szCs w:val="21"/>
        </w:rPr>
        <w:t>）可视化</w:t>
      </w:r>
    </w:p>
    <w:p w14:paraId="48286D40" w14:textId="77777777" w:rsidR="00F269C1" w:rsidRPr="00F269C1" w:rsidRDefault="00F269C1" w:rsidP="00F269C1">
      <w:pPr>
        <w:spacing w:line="360" w:lineRule="auto"/>
        <w:jc w:val="left"/>
        <w:rPr>
          <w:szCs w:val="21"/>
        </w:rPr>
      </w:pPr>
      <w:r w:rsidRPr="00F269C1">
        <w:rPr>
          <w:rFonts w:hint="eastAsia"/>
          <w:szCs w:val="21"/>
        </w:rPr>
        <w:t>绘制</w:t>
      </w:r>
      <w:r w:rsidRPr="00F269C1">
        <w:rPr>
          <w:rFonts w:hint="eastAsia"/>
          <w:szCs w:val="21"/>
        </w:rPr>
        <w:t xml:space="preserve"> 3D </w:t>
      </w:r>
      <w:r w:rsidRPr="00F269C1">
        <w:rPr>
          <w:rFonts w:hint="eastAsia"/>
          <w:szCs w:val="21"/>
        </w:rPr>
        <w:t>散点图</w:t>
      </w:r>
      <w:r w:rsidRPr="00F269C1">
        <w:rPr>
          <w:rFonts w:hint="eastAsia"/>
          <w:szCs w:val="21"/>
        </w:rPr>
        <w:t xml:space="preserve"> </w:t>
      </w:r>
      <w:r w:rsidRPr="00F269C1">
        <w:rPr>
          <w:rFonts w:hint="eastAsia"/>
          <w:szCs w:val="21"/>
        </w:rPr>
        <w:t>展示聚类结果。</w:t>
      </w:r>
    </w:p>
    <w:p w14:paraId="51F4084A" w14:textId="77777777" w:rsidR="00F269C1" w:rsidRPr="00F269C1" w:rsidRDefault="00F269C1" w:rsidP="00F269C1">
      <w:pPr>
        <w:spacing w:line="360" w:lineRule="auto"/>
        <w:jc w:val="left"/>
        <w:rPr>
          <w:szCs w:val="21"/>
        </w:rPr>
      </w:pPr>
      <w:r w:rsidRPr="00F269C1">
        <w:rPr>
          <w:rFonts w:hint="eastAsia"/>
          <w:szCs w:val="21"/>
        </w:rPr>
        <w:t>使用</w:t>
      </w:r>
      <w:r w:rsidRPr="00F269C1">
        <w:rPr>
          <w:rFonts w:hint="eastAsia"/>
          <w:szCs w:val="21"/>
        </w:rPr>
        <w:t xml:space="preserve"> </w:t>
      </w:r>
      <w:r w:rsidRPr="00F269C1">
        <w:rPr>
          <w:rFonts w:hint="eastAsia"/>
          <w:szCs w:val="21"/>
        </w:rPr>
        <w:t>相似矩阵热力图</w:t>
      </w:r>
      <w:r w:rsidRPr="00F269C1">
        <w:rPr>
          <w:rFonts w:hint="eastAsia"/>
          <w:szCs w:val="21"/>
        </w:rPr>
        <w:t xml:space="preserve"> </w:t>
      </w:r>
      <w:r w:rsidRPr="00F269C1">
        <w:rPr>
          <w:rFonts w:hint="eastAsia"/>
          <w:szCs w:val="21"/>
        </w:rPr>
        <w:t>反映簇的紧凑性与分离性。</w:t>
      </w:r>
    </w:p>
    <w:p w14:paraId="19EEE922" w14:textId="01737927" w:rsidR="00F269C1" w:rsidRPr="00F269C1" w:rsidRDefault="00F269C1" w:rsidP="00F269C1">
      <w:pPr>
        <w:spacing w:line="360" w:lineRule="auto"/>
        <w:jc w:val="left"/>
        <w:rPr>
          <w:b/>
          <w:bCs/>
          <w:szCs w:val="21"/>
        </w:rPr>
      </w:pPr>
      <w:r w:rsidRPr="00F269C1">
        <w:rPr>
          <w:rFonts w:hint="eastAsia"/>
          <w:b/>
          <w:bCs/>
          <w:szCs w:val="21"/>
        </w:rPr>
        <w:t>（</w:t>
      </w:r>
      <w:r w:rsidRPr="00F269C1">
        <w:rPr>
          <w:rFonts w:hint="eastAsia"/>
          <w:b/>
          <w:bCs/>
          <w:szCs w:val="21"/>
        </w:rPr>
        <w:t>3</w:t>
      </w:r>
      <w:r w:rsidRPr="00F269C1">
        <w:rPr>
          <w:rFonts w:hint="eastAsia"/>
          <w:b/>
          <w:bCs/>
          <w:szCs w:val="21"/>
        </w:rPr>
        <w:t>）指标评价</w:t>
      </w:r>
    </w:p>
    <w:p w14:paraId="7D72868E" w14:textId="77777777" w:rsidR="00F269C1" w:rsidRPr="00F269C1" w:rsidRDefault="00F269C1" w:rsidP="00F269C1">
      <w:pPr>
        <w:spacing w:line="360" w:lineRule="auto"/>
        <w:jc w:val="left"/>
        <w:rPr>
          <w:szCs w:val="21"/>
        </w:rPr>
      </w:pPr>
      <w:r w:rsidRPr="00F269C1">
        <w:rPr>
          <w:rFonts w:hint="eastAsia"/>
          <w:szCs w:val="21"/>
        </w:rPr>
        <w:t>Silhouette Score</w:t>
      </w:r>
      <w:r w:rsidRPr="00F269C1">
        <w:rPr>
          <w:rFonts w:hint="eastAsia"/>
          <w:szCs w:val="21"/>
        </w:rPr>
        <w:t>：衡量簇的紧凑性和分离性。</w:t>
      </w:r>
    </w:p>
    <w:p w14:paraId="2DA0E12F" w14:textId="77777777" w:rsidR="00F269C1" w:rsidRPr="00F269C1" w:rsidRDefault="00F269C1" w:rsidP="00F269C1">
      <w:pPr>
        <w:spacing w:line="360" w:lineRule="auto"/>
        <w:jc w:val="left"/>
        <w:rPr>
          <w:szCs w:val="21"/>
        </w:rPr>
      </w:pPr>
      <w:proofErr w:type="spellStart"/>
      <w:r w:rsidRPr="00F269C1">
        <w:rPr>
          <w:rFonts w:hint="eastAsia"/>
          <w:szCs w:val="21"/>
        </w:rPr>
        <w:t>Calinski-Harabasz</w:t>
      </w:r>
      <w:proofErr w:type="spellEnd"/>
      <w:r w:rsidRPr="00F269C1">
        <w:rPr>
          <w:rFonts w:hint="eastAsia"/>
          <w:szCs w:val="21"/>
        </w:rPr>
        <w:t xml:space="preserve"> Score</w:t>
      </w:r>
      <w:r w:rsidRPr="00F269C1">
        <w:rPr>
          <w:rFonts w:hint="eastAsia"/>
          <w:szCs w:val="21"/>
        </w:rPr>
        <w:t>：评估簇内紧凑性与簇间分离性。</w:t>
      </w:r>
    </w:p>
    <w:p w14:paraId="0FEB9B9F" w14:textId="77777777" w:rsidR="00F269C1" w:rsidRPr="00F269C1" w:rsidRDefault="00F269C1" w:rsidP="00F269C1">
      <w:pPr>
        <w:spacing w:line="360" w:lineRule="auto"/>
        <w:jc w:val="left"/>
        <w:rPr>
          <w:szCs w:val="21"/>
        </w:rPr>
      </w:pPr>
      <w:r w:rsidRPr="00F269C1">
        <w:rPr>
          <w:rFonts w:hint="eastAsia"/>
          <w:szCs w:val="21"/>
        </w:rPr>
        <w:t>与库函数实现的聚类结果进行对比，说明手写实现的准确性。</w:t>
      </w:r>
    </w:p>
    <w:p w14:paraId="16FB3962" w14:textId="77777777" w:rsidR="00F269C1" w:rsidRPr="00F269C1" w:rsidRDefault="00F269C1" w:rsidP="00F269C1">
      <w:pPr>
        <w:spacing w:line="360" w:lineRule="auto"/>
        <w:jc w:val="left"/>
        <w:rPr>
          <w:b/>
          <w:bCs/>
          <w:sz w:val="24"/>
          <w:szCs w:val="24"/>
        </w:rPr>
      </w:pPr>
    </w:p>
    <w:p w14:paraId="6BF3B668" w14:textId="0334819D" w:rsidR="005E5F6A" w:rsidRPr="00A74577" w:rsidRDefault="00511687" w:rsidP="005E5F6A">
      <w:pPr>
        <w:pStyle w:val="a7"/>
        <w:numPr>
          <w:ilvl w:val="1"/>
          <w:numId w:val="4"/>
        </w:numPr>
        <w:spacing w:before="120" w:after="120" w:line="360" w:lineRule="auto"/>
        <w:ind w:firstLineChars="0"/>
        <w:outlineLvl w:val="1"/>
        <w:rPr>
          <w:b/>
          <w:bCs/>
          <w:sz w:val="24"/>
        </w:rPr>
      </w:pPr>
      <w:r w:rsidRPr="00A74577">
        <w:rPr>
          <w:b/>
          <w:bCs/>
          <w:sz w:val="24"/>
        </w:rPr>
        <w:t>结果可视化</w:t>
      </w:r>
    </w:p>
    <w:p w14:paraId="7FA998DB" w14:textId="56894655" w:rsidR="005E5F6A" w:rsidRPr="00A74577" w:rsidRDefault="00CC112C" w:rsidP="00F2736C">
      <w:pPr>
        <w:spacing w:line="360" w:lineRule="auto"/>
        <w:jc w:val="left"/>
        <w:rPr>
          <w:b/>
          <w:bCs/>
          <w:sz w:val="24"/>
          <w:szCs w:val="24"/>
        </w:rPr>
      </w:pPr>
      <w:r>
        <w:rPr>
          <w:b/>
          <w:bCs/>
          <w:sz w:val="24"/>
          <w:szCs w:val="24"/>
        </w:rPr>
        <w:t>2.5.1</w:t>
      </w:r>
      <w:r w:rsidR="00A32A6B" w:rsidRPr="00A74577">
        <w:rPr>
          <w:b/>
          <w:bCs/>
          <w:sz w:val="24"/>
          <w:szCs w:val="24"/>
        </w:rPr>
        <w:t xml:space="preserve"> </w:t>
      </w:r>
      <w:proofErr w:type="spellStart"/>
      <w:r>
        <w:rPr>
          <w:b/>
          <w:bCs/>
          <w:sz w:val="24"/>
          <w:szCs w:val="24"/>
        </w:rPr>
        <w:t>kmeans</w:t>
      </w:r>
      <w:proofErr w:type="spellEnd"/>
      <w:r w:rsidR="00A32A6B" w:rsidRPr="00A74577">
        <w:rPr>
          <w:b/>
          <w:bCs/>
          <w:sz w:val="24"/>
          <w:szCs w:val="24"/>
        </w:rPr>
        <w:t>模型</w:t>
      </w:r>
    </w:p>
    <w:p w14:paraId="4C2AB91E" w14:textId="3B653478" w:rsidR="00A32A6B" w:rsidRPr="00A74577" w:rsidRDefault="00A32A6B" w:rsidP="00F2736C">
      <w:pPr>
        <w:spacing w:line="360" w:lineRule="auto"/>
        <w:jc w:val="left"/>
        <w:rPr>
          <w:b/>
          <w:bCs/>
          <w:sz w:val="24"/>
          <w:szCs w:val="24"/>
        </w:rPr>
      </w:pPr>
      <w:r w:rsidRPr="00A74577">
        <w:rPr>
          <w:b/>
          <w:bCs/>
          <w:sz w:val="24"/>
          <w:szCs w:val="24"/>
        </w:rPr>
        <w:t>（</w:t>
      </w:r>
      <w:r w:rsidRPr="00A74577">
        <w:rPr>
          <w:b/>
          <w:bCs/>
          <w:sz w:val="24"/>
          <w:szCs w:val="24"/>
        </w:rPr>
        <w:t>1</w:t>
      </w:r>
      <w:r w:rsidRPr="00A74577">
        <w:rPr>
          <w:b/>
          <w:bCs/>
          <w:sz w:val="24"/>
          <w:szCs w:val="24"/>
        </w:rPr>
        <w:t>）</w:t>
      </w:r>
      <w:proofErr w:type="spellStart"/>
      <w:r w:rsidR="00CC112C">
        <w:rPr>
          <w:rFonts w:hint="eastAsia"/>
          <w:b/>
          <w:bCs/>
          <w:sz w:val="24"/>
          <w:szCs w:val="24"/>
        </w:rPr>
        <w:t>k</w:t>
      </w:r>
      <w:r w:rsidR="00CC112C">
        <w:rPr>
          <w:b/>
          <w:bCs/>
          <w:sz w:val="24"/>
          <w:szCs w:val="24"/>
        </w:rPr>
        <w:t>means</w:t>
      </w:r>
      <w:proofErr w:type="spellEnd"/>
      <w:r w:rsidR="00CC112C">
        <w:rPr>
          <w:rFonts w:hint="eastAsia"/>
          <w:b/>
          <w:bCs/>
          <w:sz w:val="24"/>
          <w:szCs w:val="24"/>
        </w:rPr>
        <w:t>模型</w:t>
      </w:r>
    </w:p>
    <w:p w14:paraId="699D3C2F" w14:textId="1EB70BE2" w:rsidR="00A32A6B" w:rsidRPr="00F269C1" w:rsidRDefault="00CC112C" w:rsidP="00A32A6B">
      <w:pPr>
        <w:spacing w:line="360" w:lineRule="auto"/>
        <w:jc w:val="center"/>
        <w:rPr>
          <w:b/>
          <w:bCs/>
          <w:szCs w:val="21"/>
        </w:rPr>
      </w:pPr>
      <w:r w:rsidRPr="00F269C1">
        <w:rPr>
          <w:b/>
          <w:bCs/>
          <w:noProof/>
          <w:szCs w:val="21"/>
        </w:rPr>
        <w:drawing>
          <wp:inline distT="0" distB="0" distL="0" distR="0" wp14:anchorId="6172CC78" wp14:editId="294B6E6D">
            <wp:extent cx="2232880" cy="18331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3291" cy="1841680"/>
                    </a:xfrm>
                    <a:prstGeom prst="rect">
                      <a:avLst/>
                    </a:prstGeom>
                  </pic:spPr>
                </pic:pic>
              </a:graphicData>
            </a:graphic>
          </wp:inline>
        </w:drawing>
      </w:r>
      <w:r w:rsidRPr="00F269C1">
        <w:rPr>
          <w:b/>
          <w:bCs/>
          <w:noProof/>
          <w:szCs w:val="21"/>
        </w:rPr>
        <w:drawing>
          <wp:inline distT="0" distB="0" distL="0" distR="0" wp14:anchorId="6F4F9FEF" wp14:editId="4F53AC99">
            <wp:extent cx="1769217" cy="1807132"/>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5725" cy="1823994"/>
                    </a:xfrm>
                    <a:prstGeom prst="rect">
                      <a:avLst/>
                    </a:prstGeom>
                  </pic:spPr>
                </pic:pic>
              </a:graphicData>
            </a:graphic>
          </wp:inline>
        </w:drawing>
      </w:r>
    </w:p>
    <w:p w14:paraId="33A5F35D" w14:textId="6D6EA4CA" w:rsidR="00843D7A" w:rsidRPr="00F269C1" w:rsidRDefault="005A1C69" w:rsidP="00F269C1">
      <w:pPr>
        <w:spacing w:line="360" w:lineRule="auto"/>
        <w:jc w:val="center"/>
        <w:rPr>
          <w:szCs w:val="21"/>
        </w:rPr>
      </w:pPr>
      <w:r w:rsidRPr="00F269C1">
        <w:rPr>
          <w:noProof/>
          <w:szCs w:val="21"/>
        </w:rPr>
        <w:drawing>
          <wp:inline distT="0" distB="0" distL="0" distR="0" wp14:anchorId="7CEA980A" wp14:editId="1608DF63">
            <wp:extent cx="3999054" cy="42369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1726" cy="433508"/>
                    </a:xfrm>
                    <a:prstGeom prst="rect">
                      <a:avLst/>
                    </a:prstGeom>
                  </pic:spPr>
                </pic:pic>
              </a:graphicData>
            </a:graphic>
          </wp:inline>
        </w:drawing>
      </w:r>
    </w:p>
    <w:p w14:paraId="6EAB76B0" w14:textId="11FE012C" w:rsidR="005A1C69" w:rsidRPr="00F269C1" w:rsidRDefault="00C132A2" w:rsidP="005A1C69">
      <w:pPr>
        <w:spacing w:line="360" w:lineRule="auto"/>
        <w:ind w:firstLine="420"/>
        <w:jc w:val="left"/>
        <w:rPr>
          <w:szCs w:val="21"/>
        </w:rPr>
      </w:pPr>
      <w:r w:rsidRPr="00F269C1">
        <w:rPr>
          <w:rFonts w:hint="eastAsia"/>
          <w:szCs w:val="21"/>
        </w:rPr>
        <w:t>从上述结果可知，聚类结果</w:t>
      </w:r>
      <w:r w:rsidR="006E062E" w:rsidRPr="00F269C1">
        <w:rPr>
          <w:rFonts w:hint="eastAsia"/>
          <w:szCs w:val="21"/>
        </w:rPr>
        <w:t>簇间分离度和簇内紧密度较好，轮廓系数较低可能是受到了数据分布的影响</w:t>
      </w:r>
      <w:r w:rsidRPr="00F269C1">
        <w:rPr>
          <w:rFonts w:hint="eastAsia"/>
          <w:szCs w:val="21"/>
        </w:rPr>
        <w:t>。</w:t>
      </w:r>
    </w:p>
    <w:p w14:paraId="1A2D6110" w14:textId="1602BB01" w:rsidR="00A32A6B" w:rsidRPr="00F269C1" w:rsidRDefault="00A32A6B" w:rsidP="00F2736C">
      <w:pPr>
        <w:spacing w:line="360" w:lineRule="auto"/>
        <w:jc w:val="left"/>
        <w:rPr>
          <w:b/>
          <w:bCs/>
          <w:szCs w:val="21"/>
        </w:rPr>
      </w:pPr>
      <w:r w:rsidRPr="00F269C1">
        <w:rPr>
          <w:b/>
          <w:bCs/>
          <w:szCs w:val="21"/>
        </w:rPr>
        <w:t>（</w:t>
      </w:r>
      <w:r w:rsidRPr="00F269C1">
        <w:rPr>
          <w:b/>
          <w:bCs/>
          <w:szCs w:val="21"/>
        </w:rPr>
        <w:t>2</w:t>
      </w:r>
      <w:r w:rsidR="005A1C69" w:rsidRPr="00F269C1">
        <w:rPr>
          <w:b/>
          <w:bCs/>
          <w:szCs w:val="21"/>
        </w:rPr>
        <w:t>）</w:t>
      </w:r>
      <w:proofErr w:type="spellStart"/>
      <w:r w:rsidR="005A1C69" w:rsidRPr="00F269C1">
        <w:rPr>
          <w:rFonts w:hint="eastAsia"/>
          <w:b/>
          <w:bCs/>
          <w:szCs w:val="21"/>
        </w:rPr>
        <w:t>kmeans</w:t>
      </w:r>
      <w:proofErr w:type="spellEnd"/>
      <w:r w:rsidR="005A1C69" w:rsidRPr="00F269C1">
        <w:rPr>
          <w:b/>
          <w:bCs/>
          <w:szCs w:val="21"/>
        </w:rPr>
        <w:t>++</w:t>
      </w:r>
      <w:r w:rsidR="005A1C69" w:rsidRPr="00F269C1">
        <w:rPr>
          <w:rFonts w:hint="eastAsia"/>
          <w:b/>
          <w:bCs/>
          <w:szCs w:val="21"/>
        </w:rPr>
        <w:t>模型</w:t>
      </w:r>
    </w:p>
    <w:p w14:paraId="5004FF0F" w14:textId="6D90148F" w:rsidR="00A32A6B" w:rsidRPr="00F269C1" w:rsidRDefault="005A1C69" w:rsidP="00843D7A">
      <w:pPr>
        <w:spacing w:line="360" w:lineRule="auto"/>
        <w:jc w:val="center"/>
        <w:rPr>
          <w:b/>
          <w:bCs/>
          <w:szCs w:val="21"/>
        </w:rPr>
      </w:pPr>
      <w:r w:rsidRPr="00F269C1">
        <w:rPr>
          <w:b/>
          <w:bCs/>
          <w:noProof/>
          <w:szCs w:val="21"/>
        </w:rPr>
        <w:drawing>
          <wp:inline distT="0" distB="0" distL="0" distR="0" wp14:anchorId="13248295" wp14:editId="14214BCE">
            <wp:extent cx="2262165" cy="185418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3037" cy="1863091"/>
                    </a:xfrm>
                    <a:prstGeom prst="rect">
                      <a:avLst/>
                    </a:prstGeom>
                  </pic:spPr>
                </pic:pic>
              </a:graphicData>
            </a:graphic>
          </wp:inline>
        </w:drawing>
      </w:r>
      <w:r w:rsidRPr="00F269C1">
        <w:rPr>
          <w:b/>
          <w:bCs/>
          <w:noProof/>
          <w:szCs w:val="21"/>
        </w:rPr>
        <w:drawing>
          <wp:inline distT="0" distB="0" distL="0" distR="0" wp14:anchorId="552243B7" wp14:editId="3FFDEAF1">
            <wp:extent cx="1855826" cy="187213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0374" cy="1876724"/>
                    </a:xfrm>
                    <a:prstGeom prst="rect">
                      <a:avLst/>
                    </a:prstGeom>
                  </pic:spPr>
                </pic:pic>
              </a:graphicData>
            </a:graphic>
          </wp:inline>
        </w:drawing>
      </w:r>
    </w:p>
    <w:p w14:paraId="4B71A663" w14:textId="4808DE18" w:rsidR="005A1C69" w:rsidRPr="00F269C1" w:rsidRDefault="005A1C69" w:rsidP="00843D7A">
      <w:pPr>
        <w:spacing w:line="360" w:lineRule="auto"/>
        <w:jc w:val="center"/>
        <w:rPr>
          <w:b/>
          <w:bCs/>
          <w:szCs w:val="21"/>
        </w:rPr>
      </w:pPr>
      <w:r w:rsidRPr="00F269C1">
        <w:rPr>
          <w:b/>
          <w:bCs/>
          <w:noProof/>
          <w:szCs w:val="21"/>
        </w:rPr>
        <w:drawing>
          <wp:inline distT="0" distB="0" distL="0" distR="0" wp14:anchorId="173D24B3" wp14:editId="2693A2B3">
            <wp:extent cx="4126375" cy="412339"/>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1983" cy="420894"/>
                    </a:xfrm>
                    <a:prstGeom prst="rect">
                      <a:avLst/>
                    </a:prstGeom>
                  </pic:spPr>
                </pic:pic>
              </a:graphicData>
            </a:graphic>
          </wp:inline>
        </w:drawing>
      </w:r>
    </w:p>
    <w:p w14:paraId="4365AABA" w14:textId="1C68F11E" w:rsidR="006E062E" w:rsidRPr="00F269C1" w:rsidRDefault="006E062E" w:rsidP="006E062E">
      <w:pPr>
        <w:spacing w:line="360" w:lineRule="auto"/>
        <w:ind w:firstLine="420"/>
        <w:jc w:val="left"/>
        <w:rPr>
          <w:szCs w:val="21"/>
        </w:rPr>
      </w:pPr>
      <w:r w:rsidRPr="00F269C1">
        <w:rPr>
          <w:rFonts w:hint="eastAsia"/>
          <w:szCs w:val="21"/>
        </w:rPr>
        <w:t>从上述结果可知，</w:t>
      </w:r>
      <w:proofErr w:type="spellStart"/>
      <w:r w:rsidRPr="00F269C1">
        <w:rPr>
          <w:rFonts w:hint="eastAsia"/>
          <w:szCs w:val="21"/>
        </w:rPr>
        <w:t>kmeans</w:t>
      </w:r>
      <w:proofErr w:type="spellEnd"/>
      <w:r w:rsidRPr="00F269C1">
        <w:rPr>
          <w:szCs w:val="21"/>
        </w:rPr>
        <w:t>++</w:t>
      </w:r>
      <w:r w:rsidRPr="00F269C1">
        <w:rPr>
          <w:rFonts w:hint="eastAsia"/>
          <w:szCs w:val="21"/>
        </w:rPr>
        <w:t>的效果与</w:t>
      </w:r>
      <w:proofErr w:type="spellStart"/>
      <w:r w:rsidRPr="00F269C1">
        <w:rPr>
          <w:rFonts w:hint="eastAsia"/>
          <w:szCs w:val="21"/>
        </w:rPr>
        <w:t>k</w:t>
      </w:r>
      <w:r w:rsidRPr="00F269C1">
        <w:rPr>
          <w:szCs w:val="21"/>
        </w:rPr>
        <w:t>means</w:t>
      </w:r>
      <w:proofErr w:type="spellEnd"/>
      <w:r w:rsidRPr="00F269C1">
        <w:rPr>
          <w:rFonts w:hint="eastAsia"/>
          <w:szCs w:val="21"/>
        </w:rPr>
        <w:t>相差不大，聚类结果簇间分离度和簇内紧密度较好，说明数据的分布较为规则，随机初始化的</w:t>
      </w:r>
      <w:r w:rsidRPr="00F269C1">
        <w:rPr>
          <w:rFonts w:hint="eastAsia"/>
          <w:szCs w:val="21"/>
        </w:rPr>
        <w:t xml:space="preserve"> K-Means </w:t>
      </w:r>
      <w:r w:rsidRPr="00F269C1">
        <w:rPr>
          <w:rFonts w:hint="eastAsia"/>
          <w:szCs w:val="21"/>
        </w:rPr>
        <w:t>也有较高概率找到合理的初始中心。</w:t>
      </w:r>
    </w:p>
    <w:p w14:paraId="78824078" w14:textId="0C01FD78" w:rsidR="00F359EA" w:rsidRPr="00F269C1" w:rsidRDefault="00F359EA" w:rsidP="006E062E">
      <w:pPr>
        <w:spacing w:line="360" w:lineRule="auto"/>
        <w:jc w:val="left"/>
        <w:rPr>
          <w:b/>
          <w:bCs/>
          <w:szCs w:val="21"/>
        </w:rPr>
      </w:pPr>
      <w:r w:rsidRPr="00F269C1">
        <w:rPr>
          <w:rFonts w:hint="eastAsia"/>
          <w:b/>
          <w:bCs/>
          <w:szCs w:val="21"/>
        </w:rPr>
        <w:t>（</w:t>
      </w:r>
      <w:r w:rsidRPr="00F269C1">
        <w:rPr>
          <w:rFonts w:hint="eastAsia"/>
          <w:b/>
          <w:bCs/>
          <w:szCs w:val="21"/>
        </w:rPr>
        <w:t>3</w:t>
      </w:r>
      <w:r w:rsidRPr="00F269C1">
        <w:rPr>
          <w:rFonts w:hint="eastAsia"/>
          <w:b/>
          <w:bCs/>
          <w:szCs w:val="21"/>
        </w:rPr>
        <w:t>）与</w:t>
      </w:r>
      <w:proofErr w:type="spellStart"/>
      <w:r w:rsidRPr="00F269C1">
        <w:rPr>
          <w:rFonts w:hint="eastAsia"/>
          <w:b/>
          <w:bCs/>
          <w:szCs w:val="21"/>
        </w:rPr>
        <w:t>sklearn</w:t>
      </w:r>
      <w:proofErr w:type="spellEnd"/>
      <w:r w:rsidRPr="00F269C1">
        <w:rPr>
          <w:rFonts w:hint="eastAsia"/>
          <w:b/>
          <w:bCs/>
          <w:szCs w:val="21"/>
        </w:rPr>
        <w:t>库中模型对比</w:t>
      </w:r>
    </w:p>
    <w:p w14:paraId="66A7414D" w14:textId="798A2355" w:rsidR="00C132A2" w:rsidRPr="00F269C1" w:rsidRDefault="00C132A2" w:rsidP="00F359EA">
      <w:pPr>
        <w:spacing w:line="360" w:lineRule="auto"/>
        <w:jc w:val="center"/>
        <w:rPr>
          <w:b/>
          <w:bCs/>
          <w:szCs w:val="21"/>
        </w:rPr>
      </w:pPr>
      <w:r w:rsidRPr="00F269C1">
        <w:rPr>
          <w:b/>
          <w:bCs/>
          <w:noProof/>
          <w:szCs w:val="21"/>
        </w:rPr>
        <w:lastRenderedPageBreak/>
        <w:drawing>
          <wp:inline distT="0" distB="0" distL="0" distR="0" wp14:anchorId="33EE47C8" wp14:editId="405EF5AF">
            <wp:extent cx="2503218" cy="152977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8458" cy="1545203"/>
                    </a:xfrm>
                    <a:prstGeom prst="rect">
                      <a:avLst/>
                    </a:prstGeom>
                  </pic:spPr>
                </pic:pic>
              </a:graphicData>
            </a:graphic>
          </wp:inline>
        </w:drawing>
      </w:r>
      <w:r w:rsidR="006E062E" w:rsidRPr="00F269C1">
        <w:rPr>
          <w:rFonts w:hint="eastAsia"/>
          <w:b/>
          <w:bCs/>
          <w:szCs w:val="21"/>
        </w:rPr>
        <w:t xml:space="preserve"> </w:t>
      </w:r>
      <w:r w:rsidR="006E062E" w:rsidRPr="00F269C1">
        <w:rPr>
          <w:b/>
          <w:bCs/>
          <w:szCs w:val="21"/>
        </w:rPr>
        <w:t xml:space="preserve">  </w:t>
      </w:r>
      <w:r w:rsidRPr="00F269C1">
        <w:rPr>
          <w:b/>
          <w:bCs/>
          <w:noProof/>
          <w:szCs w:val="21"/>
        </w:rPr>
        <w:drawing>
          <wp:inline distT="0" distB="0" distL="0" distR="0" wp14:anchorId="655616F3" wp14:editId="1EBE6D4E">
            <wp:extent cx="2517851" cy="15441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6119" cy="1561514"/>
                    </a:xfrm>
                    <a:prstGeom prst="rect">
                      <a:avLst/>
                    </a:prstGeom>
                  </pic:spPr>
                </pic:pic>
              </a:graphicData>
            </a:graphic>
          </wp:inline>
        </w:drawing>
      </w:r>
    </w:p>
    <w:p w14:paraId="74589501" w14:textId="0CF6D580" w:rsidR="00F359EA" w:rsidRPr="00F269C1" w:rsidRDefault="00F359EA" w:rsidP="00F359EA">
      <w:pPr>
        <w:spacing w:line="360" w:lineRule="auto"/>
        <w:jc w:val="left"/>
        <w:rPr>
          <w:szCs w:val="21"/>
        </w:rPr>
      </w:pPr>
      <w:r w:rsidRPr="00F269C1">
        <w:rPr>
          <w:b/>
          <w:bCs/>
          <w:szCs w:val="21"/>
        </w:rPr>
        <w:tab/>
      </w:r>
      <w:r w:rsidRPr="00F269C1">
        <w:rPr>
          <w:rFonts w:hint="eastAsia"/>
          <w:szCs w:val="21"/>
        </w:rPr>
        <w:t>可以发现，手写的</w:t>
      </w:r>
      <w:proofErr w:type="spellStart"/>
      <w:r w:rsidR="00C132A2" w:rsidRPr="00F269C1">
        <w:rPr>
          <w:szCs w:val="21"/>
        </w:rPr>
        <w:t>kmeans</w:t>
      </w:r>
      <w:proofErr w:type="spellEnd"/>
      <w:r w:rsidR="00C132A2" w:rsidRPr="00F269C1">
        <w:rPr>
          <w:rFonts w:hint="eastAsia"/>
          <w:szCs w:val="21"/>
        </w:rPr>
        <w:t>模型</w:t>
      </w:r>
      <w:r w:rsidRPr="00F269C1">
        <w:rPr>
          <w:rFonts w:hint="eastAsia"/>
          <w:szCs w:val="21"/>
        </w:rPr>
        <w:t>与相应的库中的模型实现了几乎一致的优秀表现。</w:t>
      </w:r>
    </w:p>
    <w:p w14:paraId="5C1B9045" w14:textId="5832E407" w:rsidR="00F269C1" w:rsidRDefault="00F269C1" w:rsidP="00F359EA">
      <w:pPr>
        <w:spacing w:line="360" w:lineRule="auto"/>
        <w:jc w:val="left"/>
        <w:rPr>
          <w:b/>
          <w:bCs/>
          <w:sz w:val="24"/>
          <w:szCs w:val="24"/>
        </w:rPr>
      </w:pPr>
      <w:r>
        <w:rPr>
          <w:rFonts w:hint="eastAsia"/>
          <w:b/>
          <w:bCs/>
          <w:sz w:val="24"/>
          <w:szCs w:val="24"/>
        </w:rPr>
        <w:t xml:space="preserve">2.5.2 </w:t>
      </w:r>
      <w:r>
        <w:rPr>
          <w:rFonts w:hint="eastAsia"/>
          <w:b/>
          <w:bCs/>
          <w:sz w:val="24"/>
          <w:szCs w:val="24"/>
        </w:rPr>
        <w:t>层次聚类</w:t>
      </w:r>
    </w:p>
    <w:p w14:paraId="7245DCE7" w14:textId="77777777" w:rsidR="00F269C1" w:rsidRPr="00F269C1" w:rsidRDefault="00F269C1" w:rsidP="00F269C1">
      <w:pPr>
        <w:spacing w:line="360" w:lineRule="auto"/>
        <w:jc w:val="left"/>
        <w:rPr>
          <w:b/>
          <w:bCs/>
          <w:sz w:val="24"/>
          <w:szCs w:val="24"/>
        </w:rPr>
      </w:pPr>
      <w:r w:rsidRPr="00F269C1">
        <w:rPr>
          <w:b/>
          <w:bCs/>
          <w:noProof/>
          <w:sz w:val="24"/>
          <w:szCs w:val="24"/>
        </w:rPr>
        <w:drawing>
          <wp:inline distT="0" distB="0" distL="0" distR="0" wp14:anchorId="244BD1D7" wp14:editId="0BBDDBCF">
            <wp:extent cx="866830" cy="793673"/>
            <wp:effectExtent l="0" t="0" r="0" b="6985"/>
            <wp:docPr id="123752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94759" cy="819245"/>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0DA6383E" wp14:editId="4172DEE5">
            <wp:extent cx="824545" cy="754955"/>
            <wp:effectExtent l="0" t="0" r="0" b="7620"/>
            <wp:docPr id="1731372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0116" cy="778368"/>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6EB7573A" wp14:editId="0A9A4036">
            <wp:extent cx="792833" cy="734988"/>
            <wp:effectExtent l="0" t="0" r="7620" b="8255"/>
            <wp:docPr id="7169697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0199" cy="760358"/>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5A9E2012" wp14:editId="7F41452D">
            <wp:extent cx="792512" cy="734691"/>
            <wp:effectExtent l="0" t="0" r="7620" b="8890"/>
            <wp:docPr id="1566381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10332" cy="751211"/>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0607CC1B" wp14:editId="5A0D0B2F">
            <wp:extent cx="773255" cy="729405"/>
            <wp:effectExtent l="0" t="0" r="8255" b="0"/>
            <wp:docPr id="1337599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90985" cy="746129"/>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20C0747C" wp14:editId="124171EC">
            <wp:extent cx="792832" cy="747873"/>
            <wp:effectExtent l="0" t="0" r="7620" b="0"/>
            <wp:docPr id="10794104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4575" cy="758950"/>
                    </a:xfrm>
                    <a:prstGeom prst="rect">
                      <a:avLst/>
                    </a:prstGeom>
                    <a:noFill/>
                    <a:ln>
                      <a:noFill/>
                    </a:ln>
                  </pic:spPr>
                </pic:pic>
              </a:graphicData>
            </a:graphic>
          </wp:inline>
        </w:drawing>
      </w:r>
    </w:p>
    <w:p w14:paraId="7D387D27" w14:textId="77777777" w:rsidR="00F269C1" w:rsidRPr="00F269C1" w:rsidRDefault="00F269C1" w:rsidP="00F269C1">
      <w:pPr>
        <w:spacing w:line="360" w:lineRule="auto"/>
        <w:jc w:val="left"/>
        <w:rPr>
          <w:b/>
          <w:bCs/>
          <w:sz w:val="24"/>
          <w:szCs w:val="24"/>
        </w:rPr>
      </w:pPr>
      <w:r w:rsidRPr="00F269C1">
        <w:rPr>
          <w:b/>
          <w:bCs/>
          <w:noProof/>
          <w:sz w:val="24"/>
          <w:szCs w:val="24"/>
        </w:rPr>
        <w:drawing>
          <wp:inline distT="0" distB="0" distL="0" distR="0" wp14:anchorId="73BC190A" wp14:editId="12197837">
            <wp:extent cx="850973" cy="779154"/>
            <wp:effectExtent l="0" t="0" r="6350" b="1905"/>
            <wp:docPr id="1978258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5389" cy="792354"/>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762598E3" wp14:editId="1B67448A">
            <wp:extent cx="824545" cy="754956"/>
            <wp:effectExtent l="0" t="0" r="0" b="7620"/>
            <wp:docPr id="12743347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45230" cy="773895"/>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63BD1036" wp14:editId="6723DCA7">
            <wp:extent cx="792512" cy="734691"/>
            <wp:effectExtent l="0" t="0" r="7620" b="8890"/>
            <wp:docPr id="266884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5878" cy="747082"/>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65D4E83A" wp14:editId="2101B86E">
            <wp:extent cx="776975" cy="720287"/>
            <wp:effectExtent l="0" t="0" r="4445" b="3810"/>
            <wp:docPr id="1107685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86951" cy="729535"/>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65A8247D" wp14:editId="326327FC">
            <wp:extent cx="767650" cy="724120"/>
            <wp:effectExtent l="0" t="0" r="0" b="0"/>
            <wp:docPr id="654028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9454" cy="735254"/>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770ED95B" wp14:editId="0FB574D1">
            <wp:extent cx="755834" cy="712973"/>
            <wp:effectExtent l="0" t="0" r="6350" b="0"/>
            <wp:docPr id="18568314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69778" cy="726126"/>
                    </a:xfrm>
                    <a:prstGeom prst="rect">
                      <a:avLst/>
                    </a:prstGeom>
                    <a:noFill/>
                    <a:ln>
                      <a:noFill/>
                    </a:ln>
                  </pic:spPr>
                </pic:pic>
              </a:graphicData>
            </a:graphic>
          </wp:inline>
        </w:drawing>
      </w:r>
    </w:p>
    <w:p w14:paraId="7B264F74" w14:textId="77777777" w:rsidR="00F269C1" w:rsidRPr="00F269C1" w:rsidRDefault="00F269C1" w:rsidP="00F269C1">
      <w:pPr>
        <w:spacing w:line="360" w:lineRule="auto"/>
        <w:jc w:val="left"/>
        <w:rPr>
          <w:b/>
          <w:bCs/>
          <w:sz w:val="24"/>
          <w:szCs w:val="24"/>
        </w:rPr>
      </w:pPr>
      <w:r w:rsidRPr="00F269C1">
        <w:rPr>
          <w:b/>
          <w:bCs/>
          <w:noProof/>
          <w:sz w:val="24"/>
          <w:szCs w:val="24"/>
        </w:rPr>
        <w:drawing>
          <wp:inline distT="0" distB="0" distL="0" distR="0" wp14:anchorId="3F4F3A09" wp14:editId="5D724961">
            <wp:extent cx="837049" cy="766405"/>
            <wp:effectExtent l="0" t="0" r="1270" b="0"/>
            <wp:docPr id="19838783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47611" cy="776076"/>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0475ED7A" wp14:editId="3B240FA0">
            <wp:extent cx="854367" cy="782261"/>
            <wp:effectExtent l="0" t="0" r="3175" b="0"/>
            <wp:docPr id="20409845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70603" cy="797127"/>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717850B4" wp14:editId="2FBCF297">
            <wp:extent cx="809617" cy="750548"/>
            <wp:effectExtent l="0" t="0" r="0" b="0"/>
            <wp:docPr id="5011007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24328" cy="764186"/>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7EB36597" wp14:editId="3B89D953">
            <wp:extent cx="821021" cy="761119"/>
            <wp:effectExtent l="0" t="0" r="0" b="1270"/>
            <wp:docPr id="436905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31666" cy="770987"/>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0820FD79" wp14:editId="74A8C540">
            <wp:extent cx="795667" cy="750548"/>
            <wp:effectExtent l="0" t="0" r="4445" b="0"/>
            <wp:docPr id="16787775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07230" cy="761455"/>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09A40E3B" wp14:editId="75C2A926">
            <wp:extent cx="756443" cy="713549"/>
            <wp:effectExtent l="0" t="0" r="5715" b="0"/>
            <wp:docPr id="10543159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67805" cy="724267"/>
                    </a:xfrm>
                    <a:prstGeom prst="rect">
                      <a:avLst/>
                    </a:prstGeom>
                    <a:noFill/>
                    <a:ln>
                      <a:noFill/>
                    </a:ln>
                  </pic:spPr>
                </pic:pic>
              </a:graphicData>
            </a:graphic>
          </wp:inline>
        </w:drawing>
      </w:r>
    </w:p>
    <w:p w14:paraId="07C312F3" w14:textId="77777777" w:rsidR="00F269C1" w:rsidRPr="00F269C1" w:rsidRDefault="00F269C1" w:rsidP="00F269C1">
      <w:pPr>
        <w:spacing w:line="360" w:lineRule="auto"/>
        <w:jc w:val="left"/>
        <w:rPr>
          <w:b/>
          <w:bCs/>
          <w:sz w:val="24"/>
          <w:szCs w:val="24"/>
        </w:rPr>
      </w:pPr>
      <w:r w:rsidRPr="00F269C1">
        <w:rPr>
          <w:b/>
          <w:bCs/>
          <w:noProof/>
          <w:sz w:val="24"/>
          <w:szCs w:val="24"/>
        </w:rPr>
        <w:drawing>
          <wp:inline distT="0" distB="0" distL="0" distR="0" wp14:anchorId="47E00E17" wp14:editId="798968C9">
            <wp:extent cx="831276" cy="761119"/>
            <wp:effectExtent l="0" t="0" r="6985" b="1270"/>
            <wp:docPr id="758748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2874" cy="771738"/>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2785DE75" wp14:editId="55B3F6A9">
            <wp:extent cx="850973" cy="779154"/>
            <wp:effectExtent l="0" t="0" r="6350" b="1905"/>
            <wp:docPr id="10482449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3671" cy="799936"/>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740A8829" wp14:editId="531673C5">
            <wp:extent cx="798214" cy="739977"/>
            <wp:effectExtent l="0" t="0" r="1905" b="3175"/>
            <wp:docPr id="4024983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10526" cy="751391"/>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1F64358B" wp14:editId="6266DB54">
            <wp:extent cx="841562" cy="780163"/>
            <wp:effectExtent l="0" t="0" r="0" b="1270"/>
            <wp:docPr id="14841871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57448" cy="794890"/>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1EF90A72" wp14:editId="53128497">
            <wp:extent cx="784461" cy="739977"/>
            <wp:effectExtent l="0" t="0" r="0" b="3175"/>
            <wp:docPr id="57679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1465" cy="756017"/>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08757225" wp14:editId="6E5B3193">
            <wp:extent cx="729205" cy="687854"/>
            <wp:effectExtent l="0" t="0" r="0" b="0"/>
            <wp:docPr id="1707624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39090" cy="697178"/>
                    </a:xfrm>
                    <a:prstGeom prst="rect">
                      <a:avLst/>
                    </a:prstGeom>
                    <a:noFill/>
                    <a:ln>
                      <a:noFill/>
                    </a:ln>
                  </pic:spPr>
                </pic:pic>
              </a:graphicData>
            </a:graphic>
          </wp:inline>
        </w:drawing>
      </w:r>
    </w:p>
    <w:p w14:paraId="61BAA6DA" w14:textId="77777777" w:rsidR="00F269C1" w:rsidRPr="00F269C1" w:rsidRDefault="00F269C1" w:rsidP="00F269C1">
      <w:pPr>
        <w:spacing w:line="360" w:lineRule="auto"/>
        <w:jc w:val="left"/>
        <w:rPr>
          <w:b/>
          <w:bCs/>
          <w:sz w:val="24"/>
          <w:szCs w:val="24"/>
        </w:rPr>
      </w:pPr>
      <w:r w:rsidRPr="00F269C1">
        <w:rPr>
          <w:b/>
          <w:bCs/>
          <w:noProof/>
          <w:sz w:val="24"/>
          <w:szCs w:val="24"/>
        </w:rPr>
        <w:drawing>
          <wp:inline distT="0" distB="0" distL="0" distR="0" wp14:anchorId="0E36E79B" wp14:editId="60030171">
            <wp:extent cx="1695691" cy="955434"/>
            <wp:effectExtent l="0" t="0" r="0" b="0"/>
            <wp:docPr id="16891419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2112" cy="970321"/>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57E3FEFE" wp14:editId="60BA2D90">
            <wp:extent cx="1686090" cy="938249"/>
            <wp:effectExtent l="0" t="0" r="0" b="0"/>
            <wp:docPr id="8280484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7798" cy="950329"/>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6172DE9A" wp14:editId="0ED2AC5D">
            <wp:extent cx="1707232" cy="961937"/>
            <wp:effectExtent l="0" t="0" r="7620" b="0"/>
            <wp:docPr id="20874333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6643" cy="972874"/>
                    </a:xfrm>
                    <a:prstGeom prst="rect">
                      <a:avLst/>
                    </a:prstGeom>
                    <a:noFill/>
                    <a:ln>
                      <a:noFill/>
                    </a:ln>
                  </pic:spPr>
                </pic:pic>
              </a:graphicData>
            </a:graphic>
          </wp:inline>
        </w:drawing>
      </w:r>
    </w:p>
    <w:p w14:paraId="509FEA56" w14:textId="77777777" w:rsidR="00F269C1" w:rsidRPr="00F269C1" w:rsidRDefault="00F269C1" w:rsidP="00F269C1">
      <w:pPr>
        <w:spacing w:line="360" w:lineRule="auto"/>
        <w:jc w:val="left"/>
        <w:rPr>
          <w:b/>
          <w:bCs/>
          <w:sz w:val="24"/>
          <w:szCs w:val="24"/>
        </w:rPr>
      </w:pPr>
      <w:r w:rsidRPr="00F269C1">
        <w:rPr>
          <w:b/>
          <w:bCs/>
          <w:noProof/>
          <w:sz w:val="24"/>
          <w:szCs w:val="24"/>
        </w:rPr>
        <w:drawing>
          <wp:inline distT="0" distB="0" distL="0" distR="0" wp14:anchorId="432B2D46" wp14:editId="6A74A6D3">
            <wp:extent cx="1733550" cy="968417"/>
            <wp:effectExtent l="0" t="0" r="0" b="3175"/>
            <wp:docPr id="163925038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9459" cy="977304"/>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1830E909" wp14:editId="2768C5D4">
            <wp:extent cx="1681225" cy="935543"/>
            <wp:effectExtent l="0" t="0" r="0" b="0"/>
            <wp:docPr id="13951036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97520" cy="944610"/>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797A1B65" wp14:editId="5C79F989">
            <wp:extent cx="1696661" cy="947809"/>
            <wp:effectExtent l="0" t="0" r="0" b="5080"/>
            <wp:docPr id="10419532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9947" cy="955231"/>
                    </a:xfrm>
                    <a:prstGeom prst="rect">
                      <a:avLst/>
                    </a:prstGeom>
                    <a:noFill/>
                    <a:ln>
                      <a:noFill/>
                    </a:ln>
                  </pic:spPr>
                </pic:pic>
              </a:graphicData>
            </a:graphic>
          </wp:inline>
        </w:drawing>
      </w:r>
    </w:p>
    <w:p w14:paraId="21EDC9B9" w14:textId="77777777" w:rsidR="00F269C1" w:rsidRPr="00F269C1" w:rsidRDefault="00F269C1" w:rsidP="00F269C1">
      <w:pPr>
        <w:spacing w:line="360" w:lineRule="auto"/>
        <w:jc w:val="left"/>
        <w:rPr>
          <w:b/>
          <w:bCs/>
          <w:sz w:val="24"/>
          <w:szCs w:val="24"/>
        </w:rPr>
      </w:pPr>
      <w:r w:rsidRPr="00F269C1">
        <w:rPr>
          <w:b/>
          <w:bCs/>
          <w:noProof/>
          <w:sz w:val="24"/>
          <w:szCs w:val="24"/>
        </w:rPr>
        <w:drawing>
          <wp:inline distT="0" distB="0" distL="0" distR="0" wp14:anchorId="4E66E2BF" wp14:editId="5C159B64">
            <wp:extent cx="1731472" cy="967256"/>
            <wp:effectExtent l="0" t="0" r="2540" b="4445"/>
            <wp:docPr id="18259886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37523" cy="970636"/>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43F73BA5" wp14:editId="7EB80D7E">
            <wp:extent cx="1670233" cy="929427"/>
            <wp:effectExtent l="0" t="0" r="6350" b="4445"/>
            <wp:docPr id="13418835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84618" cy="937432"/>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75EA91D5" wp14:editId="42E98A58">
            <wp:extent cx="1696085" cy="955655"/>
            <wp:effectExtent l="0" t="0" r="0" b="0"/>
            <wp:docPr id="2716107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17350" cy="967637"/>
                    </a:xfrm>
                    <a:prstGeom prst="rect">
                      <a:avLst/>
                    </a:prstGeom>
                    <a:noFill/>
                    <a:ln>
                      <a:noFill/>
                    </a:ln>
                  </pic:spPr>
                </pic:pic>
              </a:graphicData>
            </a:graphic>
          </wp:inline>
        </w:drawing>
      </w:r>
    </w:p>
    <w:p w14:paraId="34CFCD4F" w14:textId="294A03BE" w:rsidR="00F269C1" w:rsidRDefault="00F269C1" w:rsidP="00F359EA">
      <w:pPr>
        <w:spacing w:line="360" w:lineRule="auto"/>
        <w:jc w:val="left"/>
        <w:rPr>
          <w:b/>
          <w:bCs/>
          <w:sz w:val="24"/>
          <w:szCs w:val="24"/>
        </w:rPr>
      </w:pPr>
      <w:r w:rsidRPr="00F269C1">
        <w:rPr>
          <w:b/>
          <w:bCs/>
          <w:noProof/>
          <w:sz w:val="24"/>
          <w:szCs w:val="24"/>
        </w:rPr>
        <w:lastRenderedPageBreak/>
        <w:drawing>
          <wp:inline distT="0" distB="0" distL="0" distR="0" wp14:anchorId="146D3673" wp14:editId="3CCEA382">
            <wp:extent cx="1656000" cy="925095"/>
            <wp:effectExtent l="0" t="0" r="1905" b="8890"/>
            <wp:docPr id="13940449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6000" cy="925095"/>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5E6381E0" wp14:editId="2A7A4B70">
            <wp:extent cx="1749517" cy="973546"/>
            <wp:effectExtent l="0" t="0" r="3175" b="0"/>
            <wp:docPr id="21282339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09" cy="989011"/>
                    </a:xfrm>
                    <a:prstGeom prst="rect">
                      <a:avLst/>
                    </a:prstGeom>
                    <a:noFill/>
                    <a:ln>
                      <a:noFill/>
                    </a:ln>
                  </pic:spPr>
                </pic:pic>
              </a:graphicData>
            </a:graphic>
          </wp:inline>
        </w:drawing>
      </w:r>
      <w:r w:rsidRPr="00F269C1">
        <w:rPr>
          <w:b/>
          <w:bCs/>
          <w:sz w:val="24"/>
          <w:szCs w:val="24"/>
        </w:rPr>
        <w:t xml:space="preserve"> </w:t>
      </w:r>
      <w:r w:rsidRPr="00F269C1">
        <w:rPr>
          <w:b/>
          <w:bCs/>
          <w:noProof/>
          <w:sz w:val="24"/>
          <w:szCs w:val="24"/>
        </w:rPr>
        <w:drawing>
          <wp:inline distT="0" distB="0" distL="0" distR="0" wp14:anchorId="30ACD218" wp14:editId="22883FC4">
            <wp:extent cx="1655445" cy="932756"/>
            <wp:effectExtent l="0" t="0" r="1905" b="1270"/>
            <wp:docPr id="10738057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7613" cy="933978"/>
                    </a:xfrm>
                    <a:prstGeom prst="rect">
                      <a:avLst/>
                    </a:prstGeom>
                    <a:noFill/>
                    <a:ln>
                      <a:noFill/>
                    </a:ln>
                  </pic:spPr>
                </pic:pic>
              </a:graphicData>
            </a:graphic>
          </wp:inline>
        </w:drawing>
      </w:r>
    </w:p>
    <w:p w14:paraId="640E9580" w14:textId="77777777" w:rsidR="00F269C1" w:rsidRPr="00F269C1" w:rsidRDefault="00F269C1" w:rsidP="00F269C1">
      <w:pPr>
        <w:spacing w:line="360" w:lineRule="auto"/>
        <w:ind w:firstLine="420"/>
        <w:jc w:val="left"/>
        <w:rPr>
          <w:szCs w:val="21"/>
        </w:rPr>
      </w:pPr>
      <w:r w:rsidRPr="00F269C1">
        <w:rPr>
          <w:szCs w:val="21"/>
        </w:rPr>
        <w:t>我们使用手写实现的层次聚类（</w:t>
      </w:r>
      <w:r w:rsidRPr="00F269C1">
        <w:rPr>
          <w:szCs w:val="21"/>
        </w:rPr>
        <w:t>Agglomerative Clustering</w:t>
      </w:r>
      <w:r w:rsidRPr="00F269C1">
        <w:rPr>
          <w:szCs w:val="21"/>
        </w:rPr>
        <w:t>）算法，分析了不同链接方法（</w:t>
      </w:r>
      <w:r w:rsidRPr="00F269C1">
        <w:rPr>
          <w:szCs w:val="21"/>
        </w:rPr>
        <w:t>Linkage Method</w:t>
      </w:r>
      <w:r w:rsidRPr="00F269C1">
        <w:rPr>
          <w:szCs w:val="21"/>
        </w:rPr>
        <w:t>）和相似度度量（</w:t>
      </w:r>
      <w:r w:rsidRPr="00F269C1">
        <w:rPr>
          <w:szCs w:val="21"/>
        </w:rPr>
        <w:t>Affinity Metric</w:t>
      </w:r>
      <w:r w:rsidRPr="00F269C1">
        <w:rPr>
          <w:szCs w:val="21"/>
        </w:rPr>
        <w:t>）对聚类效果的影响。实验选择了四种参数组合：</w:t>
      </w:r>
      <w:r w:rsidRPr="00F269C1">
        <w:rPr>
          <w:szCs w:val="21"/>
        </w:rPr>
        <w:t>Ward linkage</w:t>
      </w:r>
      <w:r w:rsidRPr="00F269C1">
        <w:rPr>
          <w:szCs w:val="21"/>
        </w:rPr>
        <w:t>与</w:t>
      </w:r>
      <w:r w:rsidRPr="00F269C1">
        <w:rPr>
          <w:szCs w:val="21"/>
        </w:rPr>
        <w:t>Euclidean metric</w:t>
      </w:r>
      <w:r w:rsidRPr="00F269C1">
        <w:rPr>
          <w:szCs w:val="21"/>
        </w:rPr>
        <w:t>、</w:t>
      </w:r>
      <w:r w:rsidRPr="00F269C1">
        <w:rPr>
          <w:szCs w:val="21"/>
        </w:rPr>
        <w:t>Complete linkage</w:t>
      </w:r>
      <w:r w:rsidRPr="00F269C1">
        <w:rPr>
          <w:szCs w:val="21"/>
        </w:rPr>
        <w:t>与</w:t>
      </w:r>
      <w:r w:rsidRPr="00F269C1">
        <w:rPr>
          <w:szCs w:val="21"/>
        </w:rPr>
        <w:t>Manhattan metric</w:t>
      </w:r>
      <w:r w:rsidRPr="00F269C1">
        <w:rPr>
          <w:szCs w:val="21"/>
        </w:rPr>
        <w:t>、</w:t>
      </w:r>
      <w:r w:rsidRPr="00F269C1">
        <w:rPr>
          <w:szCs w:val="21"/>
        </w:rPr>
        <w:t>Average linkage</w:t>
      </w:r>
      <w:r w:rsidRPr="00F269C1">
        <w:rPr>
          <w:szCs w:val="21"/>
        </w:rPr>
        <w:t>与</w:t>
      </w:r>
      <w:r w:rsidRPr="00F269C1">
        <w:rPr>
          <w:szCs w:val="21"/>
        </w:rPr>
        <w:t>Cosine metric</w:t>
      </w:r>
      <w:r w:rsidRPr="00F269C1">
        <w:rPr>
          <w:szCs w:val="21"/>
        </w:rPr>
        <w:t>、</w:t>
      </w:r>
      <w:r w:rsidRPr="00F269C1">
        <w:rPr>
          <w:szCs w:val="21"/>
        </w:rPr>
        <w:t>Complete linkage</w:t>
      </w:r>
      <w:r w:rsidRPr="00F269C1">
        <w:rPr>
          <w:szCs w:val="21"/>
        </w:rPr>
        <w:t>与</w:t>
      </w:r>
      <w:r w:rsidRPr="00F269C1">
        <w:rPr>
          <w:szCs w:val="21"/>
        </w:rPr>
        <w:t>Euclidean metric</w:t>
      </w:r>
      <w:r w:rsidRPr="00F269C1">
        <w:rPr>
          <w:szCs w:val="21"/>
        </w:rPr>
        <w:t>，聚类簇数从</w:t>
      </w:r>
      <w:r w:rsidRPr="00F269C1">
        <w:rPr>
          <w:szCs w:val="21"/>
        </w:rPr>
        <w:t>2</w:t>
      </w:r>
      <w:r w:rsidRPr="00F269C1">
        <w:rPr>
          <w:szCs w:val="21"/>
        </w:rPr>
        <w:t>到</w:t>
      </w:r>
      <w:r w:rsidRPr="00F269C1">
        <w:rPr>
          <w:szCs w:val="21"/>
        </w:rPr>
        <w:t>10</w:t>
      </w:r>
      <w:r w:rsidRPr="00F269C1">
        <w:rPr>
          <w:szCs w:val="21"/>
        </w:rPr>
        <w:t>不等。通过</w:t>
      </w:r>
      <w:r w:rsidRPr="00F269C1">
        <w:rPr>
          <w:szCs w:val="21"/>
        </w:rPr>
        <w:t>3D</w:t>
      </w:r>
      <w:r w:rsidRPr="00F269C1">
        <w:rPr>
          <w:szCs w:val="21"/>
        </w:rPr>
        <w:t>散点图和三个指标（</w:t>
      </w:r>
      <w:r w:rsidRPr="00F269C1">
        <w:rPr>
          <w:szCs w:val="21"/>
        </w:rPr>
        <w:t>Silhouette Score</w:t>
      </w:r>
      <w:r w:rsidRPr="00F269C1">
        <w:rPr>
          <w:szCs w:val="21"/>
        </w:rPr>
        <w:t>、</w:t>
      </w:r>
      <w:proofErr w:type="spellStart"/>
      <w:r w:rsidRPr="00F269C1">
        <w:rPr>
          <w:szCs w:val="21"/>
        </w:rPr>
        <w:t>Calinski-Harabasz</w:t>
      </w:r>
      <w:proofErr w:type="spellEnd"/>
      <w:r w:rsidRPr="00F269C1">
        <w:rPr>
          <w:szCs w:val="21"/>
        </w:rPr>
        <w:t xml:space="preserve"> Score</w:t>
      </w:r>
      <w:r w:rsidRPr="00F269C1">
        <w:rPr>
          <w:szCs w:val="21"/>
        </w:rPr>
        <w:t>、</w:t>
      </w:r>
      <w:r w:rsidRPr="00F269C1">
        <w:rPr>
          <w:szCs w:val="21"/>
        </w:rPr>
        <w:t>Davies-Bouldin Score</w:t>
      </w:r>
      <w:r w:rsidRPr="00F269C1">
        <w:rPr>
          <w:szCs w:val="21"/>
        </w:rPr>
        <w:t>）评估聚类结果。</w:t>
      </w:r>
    </w:p>
    <w:p w14:paraId="1E8A4BF5" w14:textId="77777777" w:rsidR="00F269C1" w:rsidRPr="00F269C1" w:rsidRDefault="00F269C1" w:rsidP="00F269C1">
      <w:pPr>
        <w:spacing w:line="360" w:lineRule="auto"/>
        <w:ind w:firstLine="420"/>
        <w:jc w:val="left"/>
        <w:rPr>
          <w:szCs w:val="21"/>
        </w:rPr>
      </w:pPr>
      <w:r w:rsidRPr="00F269C1">
        <w:rPr>
          <w:szCs w:val="21"/>
        </w:rPr>
        <w:t>可视化结果显示，在簇数为</w:t>
      </w:r>
      <w:r w:rsidRPr="00F269C1">
        <w:rPr>
          <w:szCs w:val="21"/>
        </w:rPr>
        <w:t>3</w:t>
      </w:r>
      <w:r w:rsidRPr="00F269C1">
        <w:rPr>
          <w:szCs w:val="21"/>
        </w:rPr>
        <w:t>时，手写实现和库函数都能清晰区分簇，簇内点聚集、簇间分离性良好；在簇数为</w:t>
      </w:r>
      <w:r w:rsidRPr="00F269C1">
        <w:rPr>
          <w:szCs w:val="21"/>
        </w:rPr>
        <w:t>5</w:t>
      </w:r>
      <w:r w:rsidRPr="00F269C1">
        <w:rPr>
          <w:szCs w:val="21"/>
        </w:rPr>
        <w:t>时，手写实现的聚类效果尤为突出。随着簇数增至</w:t>
      </w:r>
      <w:r w:rsidRPr="00F269C1">
        <w:rPr>
          <w:szCs w:val="21"/>
        </w:rPr>
        <w:t>8</w:t>
      </w:r>
      <w:r w:rsidRPr="00F269C1">
        <w:rPr>
          <w:szCs w:val="21"/>
        </w:rPr>
        <w:t>，簇间分离性较弱，尤其是库函数实现，显示较大的簇重叠。</w:t>
      </w:r>
    </w:p>
    <w:p w14:paraId="715AF634" w14:textId="177E4A78" w:rsidR="00F269C1" w:rsidRDefault="00F269C1" w:rsidP="00F269C1">
      <w:pPr>
        <w:spacing w:line="360" w:lineRule="auto"/>
        <w:ind w:firstLine="420"/>
        <w:jc w:val="left"/>
        <w:rPr>
          <w:szCs w:val="21"/>
        </w:rPr>
      </w:pPr>
      <w:r w:rsidRPr="00F269C1">
        <w:rPr>
          <w:szCs w:val="21"/>
        </w:rPr>
        <w:t>指标分析结果表明，手写实现的聚类在大多数情况下表现较好，特别是使用</w:t>
      </w:r>
      <w:r w:rsidRPr="00F269C1">
        <w:rPr>
          <w:szCs w:val="21"/>
        </w:rPr>
        <w:t>Ward linkage</w:t>
      </w:r>
      <w:r w:rsidRPr="00F269C1">
        <w:rPr>
          <w:szCs w:val="21"/>
        </w:rPr>
        <w:t>和</w:t>
      </w:r>
      <w:r w:rsidRPr="00F269C1">
        <w:rPr>
          <w:szCs w:val="21"/>
        </w:rPr>
        <w:t>Euclidean metric</w:t>
      </w:r>
      <w:r w:rsidRPr="00F269C1">
        <w:rPr>
          <w:szCs w:val="21"/>
        </w:rPr>
        <w:t>时，</w:t>
      </w:r>
      <w:r w:rsidRPr="00F269C1">
        <w:rPr>
          <w:szCs w:val="21"/>
        </w:rPr>
        <w:t>Silhouette Score</w:t>
      </w:r>
      <w:r w:rsidRPr="00F269C1">
        <w:rPr>
          <w:szCs w:val="21"/>
        </w:rPr>
        <w:t>较高；使用</w:t>
      </w:r>
      <w:r w:rsidRPr="00F269C1">
        <w:rPr>
          <w:szCs w:val="21"/>
        </w:rPr>
        <w:t>Complete linkage</w:t>
      </w:r>
      <w:r w:rsidRPr="00F269C1">
        <w:rPr>
          <w:szCs w:val="21"/>
        </w:rPr>
        <w:t>和</w:t>
      </w:r>
      <w:r w:rsidRPr="00F269C1">
        <w:rPr>
          <w:szCs w:val="21"/>
        </w:rPr>
        <w:t>Manhattan metric</w:t>
      </w:r>
      <w:r w:rsidRPr="00F269C1">
        <w:rPr>
          <w:szCs w:val="21"/>
        </w:rPr>
        <w:t>时，</w:t>
      </w:r>
      <w:proofErr w:type="spellStart"/>
      <w:r w:rsidRPr="00F269C1">
        <w:rPr>
          <w:szCs w:val="21"/>
        </w:rPr>
        <w:t>Calinski-Harabasz</w:t>
      </w:r>
      <w:proofErr w:type="spellEnd"/>
      <w:r w:rsidRPr="00F269C1">
        <w:rPr>
          <w:szCs w:val="21"/>
        </w:rPr>
        <w:t xml:space="preserve"> Score</w:t>
      </w:r>
      <w:r w:rsidRPr="00F269C1">
        <w:rPr>
          <w:szCs w:val="21"/>
        </w:rPr>
        <w:t>表现最佳，说明此组合下聚类效果较好；在</w:t>
      </w:r>
      <w:r w:rsidRPr="00F269C1">
        <w:rPr>
          <w:szCs w:val="21"/>
        </w:rPr>
        <w:t>Davies-Bouldin Score</w:t>
      </w:r>
      <w:r w:rsidRPr="00F269C1">
        <w:rPr>
          <w:szCs w:val="21"/>
        </w:rPr>
        <w:t>上，手写实现的得分普遍低于库函数，显示出更优的聚类质量。</w:t>
      </w:r>
    </w:p>
    <w:p w14:paraId="6BE18434" w14:textId="3B03F9D3" w:rsidR="00F269C1" w:rsidRDefault="00F269C1" w:rsidP="00F269C1">
      <w:pPr>
        <w:spacing w:line="360" w:lineRule="auto"/>
        <w:jc w:val="left"/>
        <w:rPr>
          <w:b/>
          <w:bCs/>
          <w:sz w:val="24"/>
          <w:szCs w:val="24"/>
        </w:rPr>
      </w:pPr>
      <w:r>
        <w:rPr>
          <w:rFonts w:hint="eastAsia"/>
          <w:b/>
          <w:bCs/>
          <w:sz w:val="24"/>
          <w:szCs w:val="24"/>
        </w:rPr>
        <w:t xml:space="preserve">2.5.3 </w:t>
      </w:r>
      <w:r w:rsidR="00141E44">
        <w:rPr>
          <w:rFonts w:hint="eastAsia"/>
          <w:b/>
          <w:bCs/>
          <w:sz w:val="24"/>
          <w:szCs w:val="24"/>
        </w:rPr>
        <w:t>DNSCAN</w:t>
      </w:r>
    </w:p>
    <w:p w14:paraId="3079E215" w14:textId="77777777" w:rsidR="00141E44" w:rsidRDefault="00141E44" w:rsidP="00141E44">
      <w:pPr>
        <w:spacing w:line="360" w:lineRule="auto"/>
        <w:jc w:val="center"/>
        <w:rPr>
          <w:b/>
          <w:bCs/>
        </w:rPr>
      </w:pPr>
      <w:r w:rsidRPr="00141E44">
        <w:rPr>
          <w:b/>
          <w:bCs/>
          <w:noProof/>
          <w:sz w:val="24"/>
          <w:szCs w:val="24"/>
        </w:rPr>
        <w:drawing>
          <wp:inline distT="0" distB="0" distL="0" distR="0" wp14:anchorId="433A55FD" wp14:editId="4A0C3F62">
            <wp:extent cx="2986268" cy="2986268"/>
            <wp:effectExtent l="0" t="0" r="5080" b="5080"/>
            <wp:docPr id="917435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88661" cy="2988661"/>
                    </a:xfrm>
                    <a:prstGeom prst="rect">
                      <a:avLst/>
                    </a:prstGeom>
                    <a:noFill/>
                    <a:ln>
                      <a:noFill/>
                    </a:ln>
                  </pic:spPr>
                </pic:pic>
              </a:graphicData>
            </a:graphic>
          </wp:inline>
        </w:drawing>
      </w:r>
    </w:p>
    <w:p w14:paraId="6AA2D08D" w14:textId="41A34AD0" w:rsidR="00141E44" w:rsidRDefault="00141E44" w:rsidP="00141E44">
      <w:pPr>
        <w:spacing w:line="360" w:lineRule="auto"/>
        <w:jc w:val="center"/>
        <w:rPr>
          <w:b/>
          <w:bCs/>
        </w:rPr>
      </w:pPr>
      <w:r w:rsidRPr="00141E44">
        <w:rPr>
          <w:b/>
          <w:bCs/>
          <w:noProof/>
        </w:rPr>
        <w:lastRenderedPageBreak/>
        <w:drawing>
          <wp:inline distT="0" distB="0" distL="114300" distR="114300" wp14:anchorId="2538CF7D" wp14:editId="65CCD037">
            <wp:extent cx="1626243" cy="1392997"/>
            <wp:effectExtent l="0" t="0" r="0"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61"/>
                    <a:stretch>
                      <a:fillRect/>
                    </a:stretch>
                  </pic:blipFill>
                  <pic:spPr>
                    <a:xfrm>
                      <a:off x="0" y="0"/>
                      <a:ext cx="1630494" cy="1396638"/>
                    </a:xfrm>
                    <a:prstGeom prst="rect">
                      <a:avLst/>
                    </a:prstGeom>
                    <a:noFill/>
                    <a:ln>
                      <a:noFill/>
                    </a:ln>
                  </pic:spPr>
                </pic:pic>
              </a:graphicData>
            </a:graphic>
          </wp:inline>
        </w:drawing>
      </w:r>
      <w:r w:rsidRPr="00141E44">
        <w:rPr>
          <w:b/>
          <w:bCs/>
          <w:noProof/>
        </w:rPr>
        <w:drawing>
          <wp:inline distT="0" distB="0" distL="114300" distR="114300" wp14:anchorId="3B6F893C" wp14:editId="76A7C9C0">
            <wp:extent cx="2139172" cy="1371600"/>
            <wp:effectExtent l="0" t="0" r="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62"/>
                    <a:stretch>
                      <a:fillRect/>
                    </a:stretch>
                  </pic:blipFill>
                  <pic:spPr>
                    <a:xfrm>
                      <a:off x="0" y="0"/>
                      <a:ext cx="2145674" cy="1375769"/>
                    </a:xfrm>
                    <a:prstGeom prst="rect">
                      <a:avLst/>
                    </a:prstGeom>
                    <a:noFill/>
                    <a:ln>
                      <a:noFill/>
                    </a:ln>
                  </pic:spPr>
                </pic:pic>
              </a:graphicData>
            </a:graphic>
          </wp:inline>
        </w:drawing>
      </w:r>
    </w:p>
    <w:p w14:paraId="789C5702" w14:textId="77777777" w:rsidR="00141E44" w:rsidRPr="00141E44" w:rsidRDefault="00141E44" w:rsidP="00141E44">
      <w:pPr>
        <w:spacing w:line="360" w:lineRule="auto"/>
        <w:ind w:firstLine="420"/>
        <w:jc w:val="left"/>
      </w:pPr>
      <w:r w:rsidRPr="00141E44">
        <w:t>实验采用</w:t>
      </w:r>
      <w:r w:rsidRPr="00141E44">
        <w:t>DBSCAN</w:t>
      </w:r>
      <w:r w:rsidRPr="00141E44">
        <w:t>算法对数据集进行了系统的聚类实验，重点分析了邻域半径</w:t>
      </w:r>
      <w:r w:rsidRPr="00141E44">
        <w:t>eps</w:t>
      </w:r>
      <w:r w:rsidRPr="00141E44">
        <w:t>和最小点数</w:t>
      </w:r>
      <w:proofErr w:type="spellStart"/>
      <w:r w:rsidRPr="00141E44">
        <w:t>minPts</w:t>
      </w:r>
      <w:proofErr w:type="spellEnd"/>
      <w:r w:rsidRPr="00141E44">
        <w:t>两个关键参数对聚类结果的影响。通过观察簇数量、噪声点数量、</w:t>
      </w:r>
      <w:r w:rsidRPr="00141E44">
        <w:t xml:space="preserve">Silhouette Score </w:t>
      </w:r>
      <w:r w:rsidRPr="00141E44">
        <w:t>和</w:t>
      </w:r>
      <w:r w:rsidRPr="00141E44">
        <w:t xml:space="preserve"> </w:t>
      </w:r>
      <w:proofErr w:type="spellStart"/>
      <w:r w:rsidRPr="00141E44">
        <w:t>Calinski-Harabasz</w:t>
      </w:r>
      <w:proofErr w:type="spellEnd"/>
      <w:r w:rsidRPr="00141E44">
        <w:t xml:space="preserve"> Score </w:t>
      </w:r>
      <w:r w:rsidRPr="00141E44">
        <w:t>四个指标，全面评估了不同参数组合下的聚类质量。实验结果表明，当</w:t>
      </w:r>
      <w:r w:rsidRPr="00141E44">
        <w:t>eps=2</w:t>
      </w:r>
      <w:r w:rsidRPr="00141E44">
        <w:t>时，簇数量较多，约为</w:t>
      </w:r>
      <w:r w:rsidRPr="00141E44">
        <w:t>43</w:t>
      </w:r>
      <w:r w:rsidRPr="00141E44">
        <w:t>个，噪声点数量较高，表明较小的邻域半径会将数据分割为多个小簇。随着</w:t>
      </w:r>
      <w:r w:rsidRPr="00141E44">
        <w:t>eps</w:t>
      </w:r>
      <w:r w:rsidRPr="00141E44">
        <w:t>的增大，簇数量逐渐减少，当</w:t>
      </w:r>
      <w:r w:rsidRPr="00141E44">
        <w:t>eps=8</w:t>
      </w:r>
      <w:r w:rsidRPr="00141E44">
        <w:t>时，簇数量降至</w:t>
      </w:r>
      <w:r w:rsidRPr="00141E44">
        <w:t>2</w:t>
      </w:r>
      <w:r w:rsidRPr="00141E44">
        <w:t>个。同时，噪声点数量随着</w:t>
      </w:r>
      <w:r w:rsidRPr="00141E44">
        <w:t>eps</w:t>
      </w:r>
      <w:r w:rsidRPr="00141E44">
        <w:t>的增大逐渐减少，当</w:t>
      </w:r>
      <w:r w:rsidRPr="00141E44">
        <w:t>eps&gt;4</w:t>
      </w:r>
      <w:r w:rsidRPr="00141E44">
        <w:t>时，噪声点数量降为</w:t>
      </w:r>
      <w:r w:rsidRPr="00141E44">
        <w:t>0</w:t>
      </w:r>
      <w:r w:rsidRPr="00141E44">
        <w:t>，表明较大的邻域半径可以包容更多的数据点。</w:t>
      </w:r>
    </w:p>
    <w:p w14:paraId="1F053837" w14:textId="7559D750" w:rsidR="00141E44" w:rsidRPr="00141E44" w:rsidRDefault="00141E44" w:rsidP="00141E44">
      <w:pPr>
        <w:spacing w:line="360" w:lineRule="auto"/>
        <w:ind w:firstLine="420"/>
        <w:jc w:val="left"/>
      </w:pPr>
      <w:r w:rsidRPr="00141E44">
        <w:t>在聚类质量方面，</w:t>
      </w:r>
      <w:r w:rsidRPr="00141E44">
        <w:t>Silhouette Score</w:t>
      </w:r>
      <w:r w:rsidRPr="00141E44">
        <w:t>和</w:t>
      </w:r>
      <w:proofErr w:type="spellStart"/>
      <w:r w:rsidRPr="00141E44">
        <w:t>Calinski-Harabasz</w:t>
      </w:r>
      <w:proofErr w:type="spellEnd"/>
      <w:r w:rsidRPr="00141E44">
        <w:t xml:space="preserve"> Score</w:t>
      </w:r>
      <w:r w:rsidRPr="00141E44">
        <w:t>综合反映了聚类的紧凑性和分离性。当</w:t>
      </w:r>
      <w:r w:rsidRPr="00141E44">
        <w:t>eps=6</w:t>
      </w:r>
      <w:r w:rsidRPr="00141E44">
        <w:t>且</w:t>
      </w:r>
      <w:proofErr w:type="spellStart"/>
      <w:r w:rsidRPr="00141E44">
        <w:t>minPts</w:t>
      </w:r>
      <w:proofErr w:type="spellEnd"/>
      <w:r w:rsidRPr="00141E44">
        <w:t>&gt;10</w:t>
      </w:r>
      <w:r w:rsidRPr="00141E44">
        <w:t>时，</w:t>
      </w:r>
      <w:r w:rsidRPr="00141E44">
        <w:t>Silhouette Score</w:t>
      </w:r>
      <w:r w:rsidRPr="00141E44">
        <w:t>达到最大值</w:t>
      </w:r>
      <w:r w:rsidRPr="00141E44">
        <w:t>0.338</w:t>
      </w:r>
      <w:r w:rsidRPr="00141E44">
        <w:t>，</w:t>
      </w:r>
      <w:proofErr w:type="spellStart"/>
      <w:r w:rsidRPr="00141E44">
        <w:t>Calinski-Harabasz</w:t>
      </w:r>
      <w:proofErr w:type="spellEnd"/>
      <w:r w:rsidRPr="00141E44">
        <w:t xml:space="preserve"> Score</w:t>
      </w:r>
      <w:r w:rsidRPr="00141E44">
        <w:t>达到最大值</w:t>
      </w:r>
      <w:r w:rsidRPr="00141E44">
        <w:t>730.24</w:t>
      </w:r>
      <w:r w:rsidRPr="00141E44">
        <w:t>，表明此时的聚类效果最优。较小的</w:t>
      </w:r>
      <w:r w:rsidRPr="00141E44">
        <w:t>eps</w:t>
      </w:r>
      <w:r w:rsidRPr="00141E44">
        <w:t>会导致簇内紧凑性不足，而较大的</w:t>
      </w:r>
      <w:r w:rsidRPr="00141E44">
        <w:t>eps</w:t>
      </w:r>
      <w:r w:rsidRPr="00141E44">
        <w:t>则会降低簇之间的分离性。此外，</w:t>
      </w:r>
      <w:proofErr w:type="spellStart"/>
      <w:r w:rsidRPr="00141E44">
        <w:t>minPts</w:t>
      </w:r>
      <w:proofErr w:type="spellEnd"/>
      <w:r w:rsidRPr="00141E44">
        <w:t>的变化对噪声点和簇数量有一定影响，但对聚类质量的总体趋势影响较小。</w:t>
      </w:r>
    </w:p>
    <w:p w14:paraId="285A0B1D" w14:textId="5C1489E1" w:rsidR="005E5F6A" w:rsidRPr="00A74577" w:rsidRDefault="00701008" w:rsidP="005E5F6A">
      <w:pPr>
        <w:pStyle w:val="a7"/>
        <w:numPr>
          <w:ilvl w:val="1"/>
          <w:numId w:val="4"/>
        </w:numPr>
        <w:spacing w:before="120" w:after="120" w:line="360" w:lineRule="auto"/>
        <w:ind w:firstLineChars="0"/>
        <w:outlineLvl w:val="1"/>
        <w:rPr>
          <w:b/>
          <w:bCs/>
          <w:sz w:val="24"/>
        </w:rPr>
      </w:pPr>
      <w:r w:rsidRPr="00A74577">
        <w:rPr>
          <w:b/>
          <w:bCs/>
          <w:sz w:val="24"/>
        </w:rPr>
        <w:t>分析和</w:t>
      </w:r>
      <w:r w:rsidR="007B7710" w:rsidRPr="00A74577">
        <w:rPr>
          <w:b/>
          <w:bCs/>
          <w:sz w:val="24"/>
        </w:rPr>
        <w:t>优化</w:t>
      </w:r>
      <w:r w:rsidRPr="00A74577">
        <w:rPr>
          <w:sz w:val="24"/>
          <w:szCs w:val="24"/>
        </w:rPr>
        <w:t>（要包含对两类模型</w:t>
      </w:r>
      <w:r w:rsidRPr="00A74577">
        <w:t>的结果的比较讨论）</w:t>
      </w:r>
    </w:p>
    <w:p w14:paraId="5999A4BE" w14:textId="32AD0A83" w:rsidR="00F359EA" w:rsidRPr="00F359EA" w:rsidRDefault="00C132A2" w:rsidP="00141E44">
      <w:pPr>
        <w:spacing w:line="360" w:lineRule="auto"/>
        <w:jc w:val="left"/>
        <w:rPr>
          <w:b/>
          <w:bCs/>
          <w:sz w:val="24"/>
          <w:szCs w:val="24"/>
        </w:rPr>
      </w:pPr>
      <w:r>
        <w:rPr>
          <w:rFonts w:hint="eastAsia"/>
          <w:b/>
          <w:bCs/>
          <w:sz w:val="24"/>
          <w:szCs w:val="24"/>
        </w:rPr>
        <w:t>2.6.</w:t>
      </w:r>
      <w:r>
        <w:rPr>
          <w:b/>
          <w:bCs/>
          <w:sz w:val="24"/>
          <w:szCs w:val="24"/>
        </w:rPr>
        <w:t>1</w:t>
      </w:r>
      <w:r w:rsidR="00F359EA" w:rsidRPr="00F359EA">
        <w:rPr>
          <w:rFonts w:hint="eastAsia"/>
          <w:b/>
          <w:bCs/>
          <w:sz w:val="24"/>
          <w:szCs w:val="24"/>
        </w:rPr>
        <w:t xml:space="preserve"> </w:t>
      </w:r>
      <w:proofErr w:type="spellStart"/>
      <w:r>
        <w:rPr>
          <w:rFonts w:hint="eastAsia"/>
          <w:b/>
          <w:bCs/>
          <w:sz w:val="24"/>
          <w:szCs w:val="24"/>
        </w:rPr>
        <w:t>kmeans</w:t>
      </w:r>
      <w:proofErr w:type="spellEnd"/>
      <w:r>
        <w:rPr>
          <w:rFonts w:hint="eastAsia"/>
          <w:b/>
          <w:bCs/>
          <w:sz w:val="24"/>
          <w:szCs w:val="24"/>
        </w:rPr>
        <w:t>模型分析和优化</w:t>
      </w:r>
    </w:p>
    <w:p w14:paraId="50D31A56" w14:textId="6544C2DE" w:rsidR="006E062E" w:rsidRPr="00141E44" w:rsidRDefault="006E062E" w:rsidP="00B14C61">
      <w:pPr>
        <w:spacing w:line="360" w:lineRule="auto"/>
        <w:jc w:val="left"/>
        <w:rPr>
          <w:szCs w:val="21"/>
        </w:rPr>
      </w:pPr>
      <w:r>
        <w:rPr>
          <w:sz w:val="24"/>
          <w:szCs w:val="24"/>
        </w:rPr>
        <w:tab/>
      </w:r>
      <w:r w:rsidRPr="00141E44">
        <w:rPr>
          <w:rFonts w:hint="eastAsia"/>
          <w:szCs w:val="21"/>
        </w:rPr>
        <w:t>根据上述聚类结果，尝试调整距离度量，以适应数据特点。分别采用欧几里得距离、曼哈顿距离和余弦距离来计算数据点到簇中心的距离。得到结果如下：</w:t>
      </w:r>
    </w:p>
    <w:p w14:paraId="19F4B244" w14:textId="5DE4616F" w:rsidR="006E062E" w:rsidRPr="00141E44" w:rsidRDefault="006E062E" w:rsidP="00B14C61">
      <w:pPr>
        <w:spacing w:line="360" w:lineRule="auto"/>
        <w:jc w:val="left"/>
        <w:rPr>
          <w:szCs w:val="21"/>
        </w:rPr>
      </w:pPr>
      <w:r w:rsidRPr="00141E44">
        <w:rPr>
          <w:noProof/>
          <w:szCs w:val="21"/>
        </w:rPr>
        <w:drawing>
          <wp:inline distT="0" distB="0" distL="0" distR="0" wp14:anchorId="40EC1738" wp14:editId="14511257">
            <wp:extent cx="2532366" cy="1538445"/>
            <wp:effectExtent l="0" t="0" r="190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9835" cy="1542982"/>
                    </a:xfrm>
                    <a:prstGeom prst="rect">
                      <a:avLst/>
                    </a:prstGeom>
                  </pic:spPr>
                </pic:pic>
              </a:graphicData>
            </a:graphic>
          </wp:inline>
        </w:drawing>
      </w:r>
      <w:r w:rsidRPr="00141E44">
        <w:rPr>
          <w:noProof/>
          <w:sz w:val="18"/>
          <w:szCs w:val="16"/>
        </w:rPr>
        <w:t xml:space="preserve">   </w:t>
      </w:r>
      <w:r w:rsidRPr="00141E44">
        <w:rPr>
          <w:noProof/>
          <w:szCs w:val="21"/>
        </w:rPr>
        <w:drawing>
          <wp:inline distT="0" distB="0" distL="0" distR="0" wp14:anchorId="2A249A02" wp14:editId="6983700C">
            <wp:extent cx="2468814" cy="1516778"/>
            <wp:effectExtent l="0" t="0" r="82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3165" cy="1531739"/>
                    </a:xfrm>
                    <a:prstGeom prst="rect">
                      <a:avLst/>
                    </a:prstGeom>
                  </pic:spPr>
                </pic:pic>
              </a:graphicData>
            </a:graphic>
          </wp:inline>
        </w:drawing>
      </w:r>
    </w:p>
    <w:p w14:paraId="233237A5" w14:textId="79BA2A27" w:rsidR="006E062E" w:rsidRDefault="006E062E" w:rsidP="00B14C61">
      <w:pPr>
        <w:spacing w:line="360" w:lineRule="auto"/>
        <w:jc w:val="left"/>
        <w:rPr>
          <w:szCs w:val="21"/>
        </w:rPr>
      </w:pPr>
      <w:r w:rsidRPr="00141E44">
        <w:rPr>
          <w:szCs w:val="21"/>
        </w:rPr>
        <w:tab/>
      </w:r>
      <w:r w:rsidRPr="00141E44">
        <w:rPr>
          <w:rFonts w:hint="eastAsia"/>
          <w:szCs w:val="21"/>
        </w:rPr>
        <w:t>图中从左向右分别是欧几里得距离、曼哈顿距离和余弦距离，可以看到效果最好的是</w:t>
      </w:r>
      <w:r w:rsidR="005D03BC" w:rsidRPr="00141E44">
        <w:rPr>
          <w:rFonts w:hint="eastAsia"/>
          <w:szCs w:val="21"/>
        </w:rPr>
        <w:t>欧几里得距离。</w:t>
      </w:r>
    </w:p>
    <w:p w14:paraId="6AAC07A6" w14:textId="77777777" w:rsidR="00141E44" w:rsidRPr="00141E44" w:rsidRDefault="00141E44" w:rsidP="00141E44">
      <w:pPr>
        <w:spacing w:line="360" w:lineRule="auto"/>
        <w:jc w:val="left"/>
        <w:rPr>
          <w:b/>
          <w:bCs/>
          <w:sz w:val="24"/>
          <w:szCs w:val="24"/>
        </w:rPr>
      </w:pPr>
      <w:r w:rsidRPr="00141E44">
        <w:rPr>
          <w:rFonts w:hint="eastAsia"/>
          <w:b/>
          <w:bCs/>
          <w:sz w:val="24"/>
          <w:szCs w:val="24"/>
        </w:rPr>
        <w:lastRenderedPageBreak/>
        <w:t xml:space="preserve">2.6.2 </w:t>
      </w:r>
      <w:r w:rsidRPr="00141E44">
        <w:rPr>
          <w:rFonts w:hint="eastAsia"/>
          <w:b/>
          <w:bCs/>
          <w:sz w:val="24"/>
          <w:szCs w:val="24"/>
        </w:rPr>
        <w:t>层次聚类分析与优化</w:t>
      </w:r>
    </w:p>
    <w:p w14:paraId="4FD74EF3" w14:textId="77777777" w:rsidR="00141E44" w:rsidRPr="00141E44" w:rsidRDefault="00141E44" w:rsidP="00141E44">
      <w:pPr>
        <w:spacing w:line="360" w:lineRule="auto"/>
        <w:ind w:firstLine="420"/>
        <w:jc w:val="left"/>
        <w:rPr>
          <w:szCs w:val="21"/>
        </w:rPr>
      </w:pPr>
      <w:r w:rsidRPr="00141E44">
        <w:rPr>
          <w:szCs w:val="21"/>
        </w:rPr>
        <w:t>在本实验中，我们通过手写实现的层次聚类算法，选择了不同的簇数（</w:t>
      </w:r>
      <w:proofErr w:type="spellStart"/>
      <w:r w:rsidRPr="00141E44">
        <w:rPr>
          <w:szCs w:val="21"/>
        </w:rPr>
        <w:t>n_clusters</w:t>
      </w:r>
      <w:proofErr w:type="spellEnd"/>
      <w:r w:rsidRPr="00141E44">
        <w:rPr>
          <w:szCs w:val="21"/>
        </w:rPr>
        <w:t>）并利用肘部法则评估聚类效果。肘部图显示，随着簇数增加，</w:t>
      </w:r>
      <w:r w:rsidRPr="00141E44">
        <w:rPr>
          <w:szCs w:val="21"/>
        </w:rPr>
        <w:t>SSE</w:t>
      </w:r>
      <w:r w:rsidRPr="00141E44">
        <w:rPr>
          <w:szCs w:val="21"/>
        </w:rPr>
        <w:t>值的增长速度在</w:t>
      </w:r>
      <w:proofErr w:type="spellStart"/>
      <w:r w:rsidRPr="00141E44">
        <w:rPr>
          <w:szCs w:val="21"/>
        </w:rPr>
        <w:t>n_clusters</w:t>
      </w:r>
      <w:proofErr w:type="spellEnd"/>
      <w:r w:rsidRPr="00141E44">
        <w:rPr>
          <w:szCs w:val="21"/>
        </w:rPr>
        <w:t>=5</w:t>
      </w:r>
      <w:r w:rsidRPr="00141E44">
        <w:rPr>
          <w:szCs w:val="21"/>
        </w:rPr>
        <w:t>时开始加速，这表明簇间分离性下降。因此，</w:t>
      </w:r>
      <w:proofErr w:type="spellStart"/>
      <w:r w:rsidRPr="00141E44">
        <w:rPr>
          <w:szCs w:val="21"/>
        </w:rPr>
        <w:t>n_clusters</w:t>
      </w:r>
      <w:proofErr w:type="spellEnd"/>
      <w:r w:rsidRPr="00141E44">
        <w:rPr>
          <w:szCs w:val="21"/>
        </w:rPr>
        <w:t>=5</w:t>
      </w:r>
      <w:r w:rsidRPr="00141E44">
        <w:rPr>
          <w:szCs w:val="21"/>
        </w:rPr>
        <w:t>被认为是最佳簇数。对于簇数较少（</w:t>
      </w:r>
      <w:proofErr w:type="spellStart"/>
      <w:r w:rsidRPr="00141E44">
        <w:rPr>
          <w:szCs w:val="21"/>
        </w:rPr>
        <w:t>n_clusters</w:t>
      </w:r>
      <w:proofErr w:type="spellEnd"/>
      <w:r w:rsidRPr="00141E44">
        <w:rPr>
          <w:szCs w:val="21"/>
        </w:rPr>
        <w:t>&lt;5</w:t>
      </w:r>
      <w:r w:rsidRPr="00141E44">
        <w:rPr>
          <w:szCs w:val="21"/>
        </w:rPr>
        <w:t>）时，聚类效果较为稳定且紧凑，而超过</w:t>
      </w:r>
      <w:r w:rsidRPr="00141E44">
        <w:rPr>
          <w:szCs w:val="21"/>
        </w:rPr>
        <w:t>5</w:t>
      </w:r>
      <w:r w:rsidRPr="00141E44">
        <w:rPr>
          <w:szCs w:val="21"/>
        </w:rPr>
        <w:t>个簇后，聚类效果显著变差，表明簇的分离性减弱。</w:t>
      </w:r>
    </w:p>
    <w:p w14:paraId="11FC9001" w14:textId="77777777" w:rsidR="00141E44" w:rsidRPr="00141E44" w:rsidRDefault="00141E44" w:rsidP="00141E44">
      <w:pPr>
        <w:spacing w:line="360" w:lineRule="auto"/>
        <w:ind w:firstLine="420"/>
        <w:jc w:val="left"/>
        <w:rPr>
          <w:szCs w:val="21"/>
        </w:rPr>
      </w:pPr>
      <w:r w:rsidRPr="00141E44">
        <w:rPr>
          <w:szCs w:val="21"/>
        </w:rPr>
        <w:t>为进一步验证聚类效果，我们通过相似性矩阵热力图分析了聚类结果。在热力图中，每个簇内的点相似度较高，显示为紧密的黄色区域，而不同簇之间的相似度较低，呈现为深蓝色或绿色，表现出良好的分离性。通过这一分析方法，我们不仅直观地验证了最佳簇数的有效性，还证明了手写实现的层次聚类在数据集上的优良聚类效果。</w:t>
      </w:r>
    </w:p>
    <w:p w14:paraId="4E7E6D30" w14:textId="670A31C8" w:rsidR="009D4951" w:rsidRDefault="00141E44" w:rsidP="009D4951">
      <w:pPr>
        <w:spacing w:line="360" w:lineRule="auto"/>
        <w:jc w:val="left"/>
        <w:rPr>
          <w:b/>
          <w:bCs/>
          <w:sz w:val="24"/>
          <w:szCs w:val="24"/>
        </w:rPr>
      </w:pPr>
      <w:r w:rsidRPr="00141E44">
        <w:rPr>
          <w:noProof/>
          <w:sz w:val="24"/>
          <w:szCs w:val="24"/>
        </w:rPr>
        <w:drawing>
          <wp:inline distT="0" distB="0" distL="0" distR="0" wp14:anchorId="63FB72BE" wp14:editId="406DCFAC">
            <wp:extent cx="2526492" cy="1956162"/>
            <wp:effectExtent l="0" t="0" r="7620" b="6350"/>
            <wp:docPr id="6993924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45374" cy="1970782"/>
                    </a:xfrm>
                    <a:prstGeom prst="rect">
                      <a:avLst/>
                    </a:prstGeom>
                    <a:noFill/>
                    <a:ln>
                      <a:noFill/>
                    </a:ln>
                  </pic:spPr>
                </pic:pic>
              </a:graphicData>
            </a:graphic>
          </wp:inline>
        </w:drawing>
      </w:r>
      <w:r w:rsidRPr="00141E44">
        <w:rPr>
          <w:sz w:val="24"/>
          <w:szCs w:val="24"/>
        </w:rPr>
        <w:t xml:space="preserve"> </w:t>
      </w:r>
      <w:r w:rsidRPr="00141E44">
        <w:rPr>
          <w:noProof/>
          <w:sz w:val="24"/>
          <w:szCs w:val="24"/>
        </w:rPr>
        <w:drawing>
          <wp:inline distT="0" distB="0" distL="0" distR="0" wp14:anchorId="4FC4C6F6" wp14:editId="4B119E2A">
            <wp:extent cx="2241073" cy="1932677"/>
            <wp:effectExtent l="0" t="0" r="6985" b="0"/>
            <wp:docPr id="19905603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9783" cy="1957436"/>
                    </a:xfrm>
                    <a:prstGeom prst="rect">
                      <a:avLst/>
                    </a:prstGeom>
                    <a:noFill/>
                    <a:ln>
                      <a:noFill/>
                    </a:ln>
                  </pic:spPr>
                </pic:pic>
              </a:graphicData>
            </a:graphic>
          </wp:inline>
        </w:drawing>
      </w:r>
    </w:p>
    <w:p w14:paraId="58FEB66A" w14:textId="77777777" w:rsidR="00141E44" w:rsidRPr="00141E44" w:rsidRDefault="00141E44" w:rsidP="00141E44">
      <w:pPr>
        <w:spacing w:line="360" w:lineRule="auto"/>
        <w:jc w:val="left"/>
        <w:rPr>
          <w:b/>
          <w:bCs/>
          <w:sz w:val="24"/>
          <w:szCs w:val="24"/>
        </w:rPr>
      </w:pPr>
      <w:r w:rsidRPr="00141E44">
        <w:rPr>
          <w:rFonts w:hint="eastAsia"/>
          <w:b/>
          <w:bCs/>
          <w:sz w:val="24"/>
          <w:szCs w:val="24"/>
        </w:rPr>
        <w:t>2.6.3 DBSCAN</w:t>
      </w:r>
      <w:r w:rsidRPr="00141E44">
        <w:rPr>
          <w:rFonts w:hint="eastAsia"/>
          <w:b/>
          <w:bCs/>
          <w:sz w:val="24"/>
          <w:szCs w:val="24"/>
        </w:rPr>
        <w:t>分析与优化</w:t>
      </w:r>
    </w:p>
    <w:p w14:paraId="4FDE38CF" w14:textId="77777777" w:rsidR="00CC6BD0" w:rsidRDefault="00CC6BD0" w:rsidP="00CC6BD0">
      <w:pPr>
        <w:spacing w:line="360" w:lineRule="auto"/>
        <w:ind w:firstLine="420"/>
        <w:jc w:val="left"/>
        <w:rPr>
          <w:szCs w:val="21"/>
        </w:rPr>
      </w:pPr>
      <w:r w:rsidRPr="00CC6BD0">
        <w:rPr>
          <w:szCs w:val="21"/>
        </w:rPr>
        <w:t>在本实验中，我们通过绘制肘部图分析</w:t>
      </w:r>
      <w:r w:rsidRPr="00CC6BD0">
        <w:rPr>
          <w:szCs w:val="21"/>
        </w:rPr>
        <w:t>DBSCAN</w:t>
      </w:r>
      <w:r w:rsidRPr="00CC6BD0">
        <w:rPr>
          <w:szCs w:val="21"/>
        </w:rPr>
        <w:t>算法的最优参数组合，特别是邻域半径（</w:t>
      </w:r>
      <w:r w:rsidRPr="00CC6BD0">
        <w:rPr>
          <w:szCs w:val="21"/>
        </w:rPr>
        <w:t>eps</w:t>
      </w:r>
      <w:r w:rsidRPr="00CC6BD0">
        <w:rPr>
          <w:szCs w:val="21"/>
        </w:rPr>
        <w:t>）的选择。我们计算了不同</w:t>
      </w:r>
      <w:r w:rsidRPr="00CC6BD0">
        <w:rPr>
          <w:szCs w:val="21"/>
        </w:rPr>
        <w:t>eps</w:t>
      </w:r>
      <w:r w:rsidRPr="00CC6BD0">
        <w:rPr>
          <w:szCs w:val="21"/>
        </w:rPr>
        <w:t>值下的</w:t>
      </w:r>
      <w:r w:rsidRPr="00CC6BD0">
        <w:rPr>
          <w:szCs w:val="21"/>
        </w:rPr>
        <w:t>SSE</w:t>
      </w:r>
      <w:r w:rsidRPr="00CC6BD0">
        <w:rPr>
          <w:szCs w:val="21"/>
        </w:rPr>
        <w:t>，并观察其变化趋势。实验结果表明，当</w:t>
      </w:r>
      <w:r w:rsidRPr="00CC6BD0">
        <w:rPr>
          <w:szCs w:val="21"/>
        </w:rPr>
        <w:t>eps</w:t>
      </w:r>
      <w:r w:rsidRPr="00CC6BD0">
        <w:rPr>
          <w:szCs w:val="21"/>
        </w:rPr>
        <w:t>小于</w:t>
      </w:r>
      <w:r w:rsidRPr="00CC6BD0">
        <w:rPr>
          <w:szCs w:val="21"/>
        </w:rPr>
        <w:t>5.8</w:t>
      </w:r>
      <w:r w:rsidRPr="00CC6BD0">
        <w:rPr>
          <w:szCs w:val="21"/>
        </w:rPr>
        <w:t>时，</w:t>
      </w:r>
      <w:r w:rsidRPr="00CC6BD0">
        <w:rPr>
          <w:szCs w:val="21"/>
        </w:rPr>
        <w:t>SSE</w:t>
      </w:r>
      <w:r w:rsidRPr="00CC6BD0">
        <w:rPr>
          <w:szCs w:val="21"/>
        </w:rPr>
        <w:t>增长平缓，簇的紧凑性较高，但噪声点较多；当</w:t>
      </w:r>
      <w:r w:rsidRPr="00CC6BD0">
        <w:rPr>
          <w:szCs w:val="21"/>
        </w:rPr>
        <w:t>eps</w:t>
      </w:r>
      <w:r w:rsidRPr="00CC6BD0">
        <w:rPr>
          <w:szCs w:val="21"/>
        </w:rPr>
        <w:t>接近</w:t>
      </w:r>
      <w:r w:rsidRPr="00CC6BD0">
        <w:rPr>
          <w:szCs w:val="21"/>
        </w:rPr>
        <w:t>5.8</w:t>
      </w:r>
      <w:r w:rsidRPr="00CC6BD0">
        <w:rPr>
          <w:szCs w:val="21"/>
        </w:rPr>
        <w:t>时，</w:t>
      </w:r>
      <w:r w:rsidRPr="00CC6BD0">
        <w:rPr>
          <w:szCs w:val="21"/>
        </w:rPr>
        <w:t>SSE</w:t>
      </w:r>
      <w:r w:rsidRPr="00CC6BD0">
        <w:rPr>
          <w:szCs w:val="21"/>
        </w:rPr>
        <w:t>的增长速度加快，表示簇间分离性逐渐降低；而当</w:t>
      </w:r>
      <w:r w:rsidRPr="00CC6BD0">
        <w:rPr>
          <w:szCs w:val="21"/>
        </w:rPr>
        <w:t>eps</w:t>
      </w:r>
      <w:r w:rsidRPr="00CC6BD0">
        <w:rPr>
          <w:szCs w:val="21"/>
        </w:rPr>
        <w:t>大于</w:t>
      </w:r>
      <w:r w:rsidRPr="00CC6BD0">
        <w:rPr>
          <w:szCs w:val="21"/>
        </w:rPr>
        <w:t>5.8</w:t>
      </w:r>
      <w:r w:rsidRPr="00CC6BD0">
        <w:rPr>
          <w:szCs w:val="21"/>
        </w:rPr>
        <w:t>时，</w:t>
      </w:r>
      <w:r w:rsidRPr="00CC6BD0">
        <w:rPr>
          <w:szCs w:val="21"/>
        </w:rPr>
        <w:t>SSE</w:t>
      </w:r>
      <w:r w:rsidRPr="00CC6BD0">
        <w:rPr>
          <w:szCs w:val="21"/>
        </w:rPr>
        <w:t>迅速增加，聚类质量显著下降，簇间分离性差，多个小簇被合并成较大的簇。最终，我们选择了</w:t>
      </w:r>
      <w:r w:rsidRPr="00CC6BD0">
        <w:rPr>
          <w:szCs w:val="21"/>
        </w:rPr>
        <w:t>eps=5.8</w:t>
      </w:r>
      <w:r w:rsidRPr="00CC6BD0">
        <w:rPr>
          <w:szCs w:val="21"/>
        </w:rPr>
        <w:t>和</w:t>
      </w:r>
      <w:proofErr w:type="spellStart"/>
      <w:r w:rsidRPr="00CC6BD0">
        <w:rPr>
          <w:szCs w:val="21"/>
        </w:rPr>
        <w:t>min_samples</w:t>
      </w:r>
      <w:proofErr w:type="spellEnd"/>
      <w:r w:rsidRPr="00CC6BD0">
        <w:rPr>
          <w:szCs w:val="21"/>
        </w:rPr>
        <w:t>=30</w:t>
      </w:r>
      <w:r w:rsidRPr="00CC6BD0">
        <w:rPr>
          <w:szCs w:val="21"/>
        </w:rPr>
        <w:t>作为最佳参数组合，通过热力图进一步展示了聚类结果，其中簇内数据点的相似度较高，簇间相似度低，表现出较强的分离性。此参数设置下，</w:t>
      </w:r>
      <w:r w:rsidRPr="00CC6BD0">
        <w:rPr>
          <w:szCs w:val="21"/>
        </w:rPr>
        <w:t>Silhouette Score</w:t>
      </w:r>
      <w:r w:rsidRPr="00CC6BD0">
        <w:rPr>
          <w:szCs w:val="21"/>
        </w:rPr>
        <w:t>和</w:t>
      </w:r>
      <w:proofErr w:type="spellStart"/>
      <w:r w:rsidRPr="00CC6BD0">
        <w:rPr>
          <w:szCs w:val="21"/>
        </w:rPr>
        <w:t>Calinski-Harabasz</w:t>
      </w:r>
      <w:proofErr w:type="spellEnd"/>
      <w:r w:rsidRPr="00CC6BD0">
        <w:rPr>
          <w:szCs w:val="21"/>
        </w:rPr>
        <w:t xml:space="preserve"> Score</w:t>
      </w:r>
      <w:r w:rsidRPr="00CC6BD0">
        <w:rPr>
          <w:szCs w:val="21"/>
        </w:rPr>
        <w:t>均达到了较高的值，表明聚类效果既紧凑又有良好的分离性。</w:t>
      </w:r>
    </w:p>
    <w:p w14:paraId="0ACEA023" w14:textId="3B3558A0" w:rsidR="00CC6BD0" w:rsidRPr="00CC6BD0" w:rsidRDefault="00CC6BD0" w:rsidP="00CC6BD0">
      <w:pPr>
        <w:spacing w:line="360" w:lineRule="auto"/>
        <w:ind w:firstLine="420"/>
        <w:jc w:val="center"/>
        <w:rPr>
          <w:szCs w:val="21"/>
        </w:rPr>
      </w:pPr>
      <w:r w:rsidRPr="00CC6BD0">
        <w:rPr>
          <w:noProof/>
          <w:szCs w:val="21"/>
        </w:rPr>
        <w:lastRenderedPageBreak/>
        <w:drawing>
          <wp:inline distT="0" distB="0" distL="114300" distR="114300" wp14:anchorId="4B13F0F4" wp14:editId="3CAD5D04">
            <wp:extent cx="1892461" cy="1549001"/>
            <wp:effectExtent l="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67"/>
                    <a:srcRect b="12797"/>
                    <a:stretch>
                      <a:fillRect/>
                    </a:stretch>
                  </pic:blipFill>
                  <pic:spPr>
                    <a:xfrm>
                      <a:off x="0" y="0"/>
                      <a:ext cx="1897637" cy="1553238"/>
                    </a:xfrm>
                    <a:prstGeom prst="rect">
                      <a:avLst/>
                    </a:prstGeom>
                    <a:noFill/>
                    <a:ln>
                      <a:noFill/>
                    </a:ln>
                  </pic:spPr>
                </pic:pic>
              </a:graphicData>
            </a:graphic>
          </wp:inline>
        </w:drawing>
      </w:r>
      <w:r w:rsidRPr="00CC6BD0">
        <w:rPr>
          <w:noProof/>
          <w:szCs w:val="21"/>
        </w:rPr>
        <w:drawing>
          <wp:inline distT="0" distB="0" distL="114300" distR="114300" wp14:anchorId="0BCBBC30" wp14:editId="21FF36C3">
            <wp:extent cx="1938020" cy="577215"/>
            <wp:effectExtent l="0" t="0" r="5080" b="698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67"/>
                    <a:srcRect t="87998" r="59879" b="-722"/>
                    <a:stretch>
                      <a:fillRect/>
                    </a:stretch>
                  </pic:blipFill>
                  <pic:spPr>
                    <a:xfrm>
                      <a:off x="0" y="0"/>
                      <a:ext cx="1938020" cy="577215"/>
                    </a:xfrm>
                    <a:prstGeom prst="rect">
                      <a:avLst/>
                    </a:prstGeom>
                    <a:noFill/>
                    <a:ln>
                      <a:noFill/>
                    </a:ln>
                  </pic:spPr>
                </pic:pic>
              </a:graphicData>
            </a:graphic>
          </wp:inline>
        </w:drawing>
      </w:r>
    </w:p>
    <w:p w14:paraId="1B364DF8" w14:textId="77777777" w:rsidR="00CC6BD0" w:rsidRPr="00CC6BD0" w:rsidRDefault="00CC6BD0" w:rsidP="00CC6BD0">
      <w:pPr>
        <w:spacing w:line="360" w:lineRule="auto"/>
        <w:ind w:firstLine="420"/>
        <w:jc w:val="left"/>
        <w:rPr>
          <w:szCs w:val="21"/>
        </w:rPr>
      </w:pPr>
      <w:r w:rsidRPr="00CC6BD0">
        <w:rPr>
          <w:szCs w:val="21"/>
        </w:rPr>
        <w:t>此外，我们还将手写实现的</w:t>
      </w:r>
      <w:r w:rsidRPr="00CC6BD0">
        <w:rPr>
          <w:szCs w:val="21"/>
        </w:rPr>
        <w:t>DBSCAN</w:t>
      </w:r>
      <w:r w:rsidRPr="00CC6BD0">
        <w:rPr>
          <w:szCs w:val="21"/>
        </w:rPr>
        <w:t>与标准库函数的聚类结果进行了对比。尽管手写实现的</w:t>
      </w:r>
      <w:r w:rsidRPr="00CC6BD0">
        <w:rPr>
          <w:szCs w:val="21"/>
        </w:rPr>
        <w:t>eps</w:t>
      </w:r>
      <w:r w:rsidRPr="00CC6BD0">
        <w:rPr>
          <w:szCs w:val="21"/>
        </w:rPr>
        <w:t>值范围较大，主要是因为数据未进行归一化处理，而标准库推荐在标准化后的数据上计算，且使用了高效的邻域搜索算法（如</w:t>
      </w:r>
      <w:r w:rsidRPr="00CC6BD0">
        <w:rPr>
          <w:szCs w:val="21"/>
        </w:rPr>
        <w:t>KD-Tree</w:t>
      </w:r>
      <w:r w:rsidRPr="00CC6BD0">
        <w:rPr>
          <w:szCs w:val="21"/>
        </w:rPr>
        <w:t>或</w:t>
      </w:r>
      <w:r w:rsidRPr="00CC6BD0">
        <w:rPr>
          <w:szCs w:val="21"/>
        </w:rPr>
        <w:t>Ball-Tree</w:t>
      </w:r>
      <w:r w:rsidRPr="00CC6BD0">
        <w:rPr>
          <w:szCs w:val="21"/>
        </w:rPr>
        <w:t>），但在调整参数后，手写实现和标准库在簇数量、噪声点数量、</w:t>
      </w:r>
      <w:r w:rsidRPr="00CC6BD0">
        <w:rPr>
          <w:szCs w:val="21"/>
        </w:rPr>
        <w:t>Silhouette Score</w:t>
      </w:r>
      <w:r w:rsidRPr="00CC6BD0">
        <w:rPr>
          <w:szCs w:val="21"/>
        </w:rPr>
        <w:t>和</w:t>
      </w:r>
      <w:proofErr w:type="spellStart"/>
      <w:r w:rsidRPr="00CC6BD0">
        <w:rPr>
          <w:szCs w:val="21"/>
        </w:rPr>
        <w:t>Calinski-Harabasz</w:t>
      </w:r>
      <w:proofErr w:type="spellEnd"/>
      <w:r w:rsidRPr="00CC6BD0">
        <w:rPr>
          <w:szCs w:val="21"/>
        </w:rPr>
        <w:t xml:space="preserve"> Score</w:t>
      </w:r>
      <w:r w:rsidRPr="00CC6BD0">
        <w:rPr>
          <w:szCs w:val="21"/>
        </w:rPr>
        <w:t>等评价指标上的结果基本一致。通过这一对比，验证了手写实现的</w:t>
      </w:r>
      <w:r w:rsidRPr="00CC6BD0">
        <w:rPr>
          <w:szCs w:val="21"/>
        </w:rPr>
        <w:t>DBSCAN</w:t>
      </w:r>
      <w:r w:rsidRPr="00CC6BD0">
        <w:rPr>
          <w:szCs w:val="21"/>
        </w:rPr>
        <w:t>算法的有效性和可靠性，且两者在聚类结果上的一致性进一步证明了参数设置对聚类效果的重要影响。</w:t>
      </w:r>
    </w:p>
    <w:p w14:paraId="530465EB" w14:textId="61D63B04" w:rsidR="00141E44" w:rsidRPr="00CC6BD0" w:rsidRDefault="00CC6BD0" w:rsidP="00CC6BD0">
      <w:pPr>
        <w:spacing w:line="360" w:lineRule="auto"/>
        <w:jc w:val="center"/>
        <w:rPr>
          <w:b/>
          <w:bCs/>
          <w:sz w:val="24"/>
          <w:szCs w:val="24"/>
        </w:rPr>
      </w:pPr>
      <w:r w:rsidRPr="00CC6BD0">
        <w:rPr>
          <w:b/>
          <w:bCs/>
          <w:noProof/>
          <w:sz w:val="24"/>
          <w:szCs w:val="24"/>
        </w:rPr>
        <w:drawing>
          <wp:inline distT="0" distB="0" distL="114300" distR="114300" wp14:anchorId="2EDC2718" wp14:editId="60C6FB83">
            <wp:extent cx="2031357" cy="1382741"/>
            <wp:effectExtent l="0" t="0" r="7620" b="825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68"/>
                    <a:stretch>
                      <a:fillRect/>
                    </a:stretch>
                  </pic:blipFill>
                  <pic:spPr>
                    <a:xfrm>
                      <a:off x="0" y="0"/>
                      <a:ext cx="2033924" cy="1384488"/>
                    </a:xfrm>
                    <a:prstGeom prst="rect">
                      <a:avLst/>
                    </a:prstGeom>
                    <a:noFill/>
                    <a:ln>
                      <a:noFill/>
                    </a:ln>
                  </pic:spPr>
                </pic:pic>
              </a:graphicData>
            </a:graphic>
          </wp:inline>
        </w:drawing>
      </w:r>
      <w:r w:rsidRPr="00CC6BD0">
        <w:rPr>
          <w:b/>
          <w:bCs/>
          <w:noProof/>
          <w:sz w:val="24"/>
          <w:szCs w:val="24"/>
        </w:rPr>
        <w:drawing>
          <wp:inline distT="0" distB="0" distL="114300" distR="114300" wp14:anchorId="4D234ED4" wp14:editId="1A5E894D">
            <wp:extent cx="1941013" cy="1336876"/>
            <wp:effectExtent l="0" t="0" r="2540" b="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69"/>
                    <a:stretch>
                      <a:fillRect/>
                    </a:stretch>
                  </pic:blipFill>
                  <pic:spPr>
                    <a:xfrm>
                      <a:off x="0" y="0"/>
                      <a:ext cx="1944356" cy="1339178"/>
                    </a:xfrm>
                    <a:prstGeom prst="rect">
                      <a:avLst/>
                    </a:prstGeom>
                    <a:noFill/>
                    <a:ln>
                      <a:noFill/>
                    </a:ln>
                  </pic:spPr>
                </pic:pic>
              </a:graphicData>
            </a:graphic>
          </wp:inline>
        </w:drawing>
      </w:r>
    </w:p>
    <w:p w14:paraId="6606B66B" w14:textId="5F9323C9" w:rsidR="00654730" w:rsidRPr="00A74577" w:rsidRDefault="00654730" w:rsidP="00654730">
      <w:pPr>
        <w:pStyle w:val="a7"/>
        <w:numPr>
          <w:ilvl w:val="0"/>
          <w:numId w:val="4"/>
        </w:numPr>
        <w:spacing w:before="120" w:after="120" w:line="360" w:lineRule="auto"/>
        <w:ind w:firstLineChars="0"/>
        <w:outlineLvl w:val="1"/>
        <w:rPr>
          <w:b/>
          <w:bCs/>
          <w:sz w:val="24"/>
        </w:rPr>
      </w:pPr>
      <w:r w:rsidRPr="00A74577">
        <w:rPr>
          <w:b/>
          <w:bCs/>
          <w:sz w:val="24"/>
        </w:rPr>
        <w:t>总结</w:t>
      </w:r>
    </w:p>
    <w:p w14:paraId="13AC2757" w14:textId="35585F91" w:rsidR="001B25E1" w:rsidRPr="009C1372" w:rsidRDefault="009C1372" w:rsidP="009C1372">
      <w:pPr>
        <w:spacing w:line="360" w:lineRule="auto"/>
        <w:ind w:firstLine="420"/>
        <w:jc w:val="left"/>
        <w:rPr>
          <w:szCs w:val="21"/>
        </w:rPr>
      </w:pPr>
      <w:r w:rsidRPr="009C1372">
        <w:rPr>
          <w:rFonts w:hint="eastAsia"/>
          <w:szCs w:val="21"/>
        </w:rPr>
        <w:t>在这次</w:t>
      </w:r>
      <w:r>
        <w:rPr>
          <w:rFonts w:hint="eastAsia"/>
          <w:szCs w:val="21"/>
        </w:rPr>
        <w:t>完成本次实验</w:t>
      </w:r>
      <w:r w:rsidRPr="009C1372">
        <w:rPr>
          <w:rFonts w:hint="eastAsia"/>
          <w:szCs w:val="21"/>
        </w:rPr>
        <w:t>中，</w:t>
      </w:r>
      <w:r>
        <w:rPr>
          <w:rFonts w:hint="eastAsia"/>
          <w:szCs w:val="21"/>
        </w:rPr>
        <w:t>小组成员</w:t>
      </w:r>
      <w:r w:rsidRPr="009C1372">
        <w:rPr>
          <w:rFonts w:hint="eastAsia"/>
          <w:szCs w:val="21"/>
        </w:rPr>
        <w:t>通过实现</w:t>
      </w:r>
      <w:r w:rsidRPr="009C1372">
        <w:rPr>
          <w:rFonts w:hint="eastAsia"/>
          <w:szCs w:val="21"/>
        </w:rPr>
        <w:t>K-means</w:t>
      </w:r>
      <w:r w:rsidRPr="009C1372">
        <w:rPr>
          <w:rFonts w:hint="eastAsia"/>
          <w:szCs w:val="21"/>
        </w:rPr>
        <w:t>、层次聚类和</w:t>
      </w:r>
      <w:r w:rsidRPr="009C1372">
        <w:rPr>
          <w:rFonts w:hint="eastAsia"/>
          <w:szCs w:val="21"/>
        </w:rPr>
        <w:t>DBSCAN</w:t>
      </w:r>
      <w:r w:rsidRPr="009C1372">
        <w:rPr>
          <w:rFonts w:hint="eastAsia"/>
          <w:szCs w:val="21"/>
        </w:rPr>
        <w:t>等聚类算法，深入理解了这些算法的原理与实现过程，特别是在手写实现</w:t>
      </w:r>
      <w:r w:rsidR="00953A23">
        <w:rPr>
          <w:rFonts w:hint="eastAsia"/>
          <w:szCs w:val="21"/>
        </w:rPr>
        <w:t>算法</w:t>
      </w:r>
      <w:r w:rsidRPr="009C1372">
        <w:rPr>
          <w:rFonts w:hint="eastAsia"/>
          <w:szCs w:val="21"/>
        </w:rPr>
        <w:t>的过程中，掌握了优化方法，如</w:t>
      </w:r>
      <w:r w:rsidRPr="009C1372">
        <w:rPr>
          <w:rFonts w:hint="eastAsia"/>
          <w:szCs w:val="21"/>
        </w:rPr>
        <w:t>K-means++</w:t>
      </w:r>
      <w:r w:rsidRPr="009C1372">
        <w:rPr>
          <w:rFonts w:hint="eastAsia"/>
          <w:szCs w:val="21"/>
        </w:rPr>
        <w:t>的初始化技巧。通过数据预处理，</w:t>
      </w:r>
      <w:r w:rsidR="00953A23">
        <w:rPr>
          <w:rFonts w:hint="eastAsia"/>
          <w:szCs w:val="21"/>
        </w:rPr>
        <w:t>小组成员</w:t>
      </w:r>
      <w:r w:rsidRPr="009C1372">
        <w:rPr>
          <w:rFonts w:hint="eastAsia"/>
          <w:szCs w:val="21"/>
        </w:rPr>
        <w:t>学会了如何处理缺失值、异常值，并进行特征工程和</w:t>
      </w:r>
      <w:r w:rsidRPr="009C1372">
        <w:rPr>
          <w:rFonts w:hint="eastAsia"/>
          <w:szCs w:val="21"/>
        </w:rPr>
        <w:t>PCA</w:t>
      </w:r>
      <w:r w:rsidRPr="009C1372">
        <w:rPr>
          <w:rFonts w:hint="eastAsia"/>
          <w:szCs w:val="21"/>
        </w:rPr>
        <w:t>降维，提升了数据质量和可解释性。在数据分析与可视化的过程中，</w:t>
      </w:r>
      <w:r w:rsidR="00953A23">
        <w:rPr>
          <w:rFonts w:hint="eastAsia"/>
          <w:szCs w:val="21"/>
        </w:rPr>
        <w:t>我们</w:t>
      </w:r>
      <w:r w:rsidRPr="009C1372">
        <w:rPr>
          <w:rFonts w:hint="eastAsia"/>
          <w:szCs w:val="21"/>
        </w:rPr>
        <w:t>提高了对数据分布和特征间关系的理解。这</w:t>
      </w:r>
      <w:r w:rsidR="00953A23">
        <w:rPr>
          <w:rFonts w:hint="eastAsia"/>
          <w:szCs w:val="21"/>
        </w:rPr>
        <w:t>个课题</w:t>
      </w:r>
      <w:r w:rsidRPr="009C1372">
        <w:rPr>
          <w:rFonts w:hint="eastAsia"/>
          <w:szCs w:val="21"/>
        </w:rPr>
        <w:t>让</w:t>
      </w:r>
      <w:r w:rsidR="00953A23">
        <w:rPr>
          <w:rFonts w:hint="eastAsia"/>
          <w:szCs w:val="21"/>
        </w:rPr>
        <w:t>我们</w:t>
      </w:r>
      <w:r w:rsidRPr="009C1372">
        <w:rPr>
          <w:rFonts w:hint="eastAsia"/>
          <w:szCs w:val="21"/>
        </w:rPr>
        <w:t>更深入地掌握了机器学习算法的应用和数据处理的实际操作，增强了</w:t>
      </w:r>
      <w:r w:rsidR="00953A23">
        <w:rPr>
          <w:rFonts w:hint="eastAsia"/>
          <w:szCs w:val="21"/>
        </w:rPr>
        <w:t>我们</w:t>
      </w:r>
      <w:r w:rsidRPr="009C1372">
        <w:rPr>
          <w:rFonts w:hint="eastAsia"/>
          <w:szCs w:val="21"/>
        </w:rPr>
        <w:t>分析与解决问题的能力，也为今后进行更复杂的数据分析任务打下了坚实的基础。</w:t>
      </w:r>
    </w:p>
    <w:p w14:paraId="2F04C231" w14:textId="5DC56866" w:rsidR="001B25E1" w:rsidRPr="00A74577" w:rsidRDefault="001B25E1" w:rsidP="005C2E30">
      <w:pPr>
        <w:spacing w:line="360" w:lineRule="auto"/>
        <w:jc w:val="left"/>
        <w:rPr>
          <w:sz w:val="24"/>
          <w:szCs w:val="24"/>
        </w:rPr>
      </w:pPr>
    </w:p>
    <w:sectPr w:rsidR="001B25E1" w:rsidRPr="00A745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CD940" w14:textId="77777777" w:rsidR="00A52641" w:rsidRDefault="00A52641" w:rsidP="0058220D">
      <w:r>
        <w:separator/>
      </w:r>
    </w:p>
  </w:endnote>
  <w:endnote w:type="continuationSeparator" w:id="0">
    <w:p w14:paraId="22F0782B" w14:textId="77777777" w:rsidR="00A52641" w:rsidRDefault="00A52641" w:rsidP="00582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2FB88D" w14:textId="77777777" w:rsidR="00A52641" w:rsidRDefault="00A52641" w:rsidP="0058220D">
      <w:r>
        <w:separator/>
      </w:r>
    </w:p>
  </w:footnote>
  <w:footnote w:type="continuationSeparator" w:id="0">
    <w:p w14:paraId="561BB3F4" w14:textId="77777777" w:rsidR="00A52641" w:rsidRDefault="00A52641" w:rsidP="005822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C5CBAD2"/>
    <w:multiLevelType w:val="singleLevel"/>
    <w:tmpl w:val="CC5CBAD2"/>
    <w:lvl w:ilvl="0">
      <w:start w:val="1"/>
      <w:numFmt w:val="chineseCounting"/>
      <w:suff w:val="nothing"/>
      <w:lvlText w:val="%1、"/>
      <w:lvlJc w:val="left"/>
      <w:rPr>
        <w:rFonts w:hint="eastAsia"/>
      </w:rPr>
    </w:lvl>
  </w:abstractNum>
  <w:abstractNum w:abstractNumId="1" w15:restartNumberingAfterBreak="0">
    <w:nsid w:val="0EDC4F0B"/>
    <w:multiLevelType w:val="hybridMultilevel"/>
    <w:tmpl w:val="8E1C4310"/>
    <w:lvl w:ilvl="0" w:tplc="7FE84BFC">
      <w:start w:val="1"/>
      <w:numFmt w:val="bullet"/>
      <w:lvlText w:val="·"/>
      <w:lvlJc w:val="left"/>
      <w:pPr>
        <w:ind w:left="770" w:hanging="360"/>
      </w:pPr>
      <w:rPr>
        <w:rFonts w:ascii="宋体" w:eastAsia="宋体" w:hAnsi="宋体" w:hint="eastAsia"/>
      </w:rPr>
    </w:lvl>
    <w:lvl w:ilvl="1" w:tplc="FFFFFFFF" w:tentative="1">
      <w:start w:val="1"/>
      <w:numFmt w:val="bullet"/>
      <w:lvlText w:val=""/>
      <w:lvlJc w:val="left"/>
      <w:pPr>
        <w:ind w:left="1290" w:hanging="440"/>
      </w:pPr>
      <w:rPr>
        <w:rFonts w:ascii="Wingdings" w:hAnsi="Wingdings" w:hint="default"/>
      </w:rPr>
    </w:lvl>
    <w:lvl w:ilvl="2" w:tplc="FFFFFFFF" w:tentative="1">
      <w:start w:val="1"/>
      <w:numFmt w:val="bullet"/>
      <w:lvlText w:val=""/>
      <w:lvlJc w:val="left"/>
      <w:pPr>
        <w:ind w:left="1730" w:hanging="440"/>
      </w:pPr>
      <w:rPr>
        <w:rFonts w:ascii="Wingdings" w:hAnsi="Wingdings" w:hint="default"/>
      </w:rPr>
    </w:lvl>
    <w:lvl w:ilvl="3" w:tplc="FFFFFFFF" w:tentative="1">
      <w:start w:val="1"/>
      <w:numFmt w:val="bullet"/>
      <w:lvlText w:val=""/>
      <w:lvlJc w:val="left"/>
      <w:pPr>
        <w:ind w:left="2170" w:hanging="440"/>
      </w:pPr>
      <w:rPr>
        <w:rFonts w:ascii="Wingdings" w:hAnsi="Wingdings" w:hint="default"/>
      </w:rPr>
    </w:lvl>
    <w:lvl w:ilvl="4" w:tplc="FFFFFFFF" w:tentative="1">
      <w:start w:val="1"/>
      <w:numFmt w:val="bullet"/>
      <w:lvlText w:val=""/>
      <w:lvlJc w:val="left"/>
      <w:pPr>
        <w:ind w:left="2610" w:hanging="440"/>
      </w:pPr>
      <w:rPr>
        <w:rFonts w:ascii="Wingdings" w:hAnsi="Wingdings" w:hint="default"/>
      </w:rPr>
    </w:lvl>
    <w:lvl w:ilvl="5" w:tplc="FFFFFFFF" w:tentative="1">
      <w:start w:val="1"/>
      <w:numFmt w:val="bullet"/>
      <w:lvlText w:val=""/>
      <w:lvlJc w:val="left"/>
      <w:pPr>
        <w:ind w:left="3050" w:hanging="440"/>
      </w:pPr>
      <w:rPr>
        <w:rFonts w:ascii="Wingdings" w:hAnsi="Wingdings" w:hint="default"/>
      </w:rPr>
    </w:lvl>
    <w:lvl w:ilvl="6" w:tplc="FFFFFFFF" w:tentative="1">
      <w:start w:val="1"/>
      <w:numFmt w:val="bullet"/>
      <w:lvlText w:val=""/>
      <w:lvlJc w:val="left"/>
      <w:pPr>
        <w:ind w:left="3490" w:hanging="440"/>
      </w:pPr>
      <w:rPr>
        <w:rFonts w:ascii="Wingdings" w:hAnsi="Wingdings" w:hint="default"/>
      </w:rPr>
    </w:lvl>
    <w:lvl w:ilvl="7" w:tplc="FFFFFFFF" w:tentative="1">
      <w:start w:val="1"/>
      <w:numFmt w:val="bullet"/>
      <w:lvlText w:val=""/>
      <w:lvlJc w:val="left"/>
      <w:pPr>
        <w:ind w:left="3930" w:hanging="440"/>
      </w:pPr>
      <w:rPr>
        <w:rFonts w:ascii="Wingdings" w:hAnsi="Wingdings" w:hint="default"/>
      </w:rPr>
    </w:lvl>
    <w:lvl w:ilvl="8" w:tplc="FFFFFFFF" w:tentative="1">
      <w:start w:val="1"/>
      <w:numFmt w:val="bullet"/>
      <w:lvlText w:val=""/>
      <w:lvlJc w:val="left"/>
      <w:pPr>
        <w:ind w:left="4370" w:hanging="440"/>
      </w:pPr>
      <w:rPr>
        <w:rFonts w:ascii="Wingdings" w:hAnsi="Wingdings" w:hint="default"/>
      </w:rPr>
    </w:lvl>
  </w:abstractNum>
  <w:abstractNum w:abstractNumId="2" w15:restartNumberingAfterBreak="0">
    <w:nsid w:val="15800EA1"/>
    <w:multiLevelType w:val="hybridMultilevel"/>
    <w:tmpl w:val="EB9A043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80C365B"/>
    <w:multiLevelType w:val="multilevel"/>
    <w:tmpl w:val="E964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5489A"/>
    <w:multiLevelType w:val="hybridMultilevel"/>
    <w:tmpl w:val="272E92D6"/>
    <w:lvl w:ilvl="0" w:tplc="7FE84BFC">
      <w:start w:val="1"/>
      <w:numFmt w:val="bullet"/>
      <w:lvlText w:val="·"/>
      <w:lvlJc w:val="left"/>
      <w:pPr>
        <w:ind w:left="440" w:hanging="440"/>
      </w:pPr>
      <w:rPr>
        <w:rFonts w:ascii="宋体" w:eastAsia="宋体" w:hAnsi="宋体"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1BB81049"/>
    <w:multiLevelType w:val="hybridMultilevel"/>
    <w:tmpl w:val="9D5079F2"/>
    <w:lvl w:ilvl="0" w:tplc="CFBC06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787B63"/>
    <w:multiLevelType w:val="multilevel"/>
    <w:tmpl w:val="22787B63"/>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2B051090"/>
    <w:multiLevelType w:val="multilevel"/>
    <w:tmpl w:val="1582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6017B"/>
    <w:multiLevelType w:val="hybridMultilevel"/>
    <w:tmpl w:val="0FC4440A"/>
    <w:lvl w:ilvl="0" w:tplc="7FE84BFC">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BA80365"/>
    <w:multiLevelType w:val="hybridMultilevel"/>
    <w:tmpl w:val="D310A558"/>
    <w:lvl w:ilvl="0" w:tplc="CC046068">
      <w:numFmt w:val="bullet"/>
      <w:lvlText w:val="-"/>
      <w:lvlJc w:val="left"/>
      <w:pPr>
        <w:ind w:left="410" w:hanging="360"/>
      </w:pPr>
      <w:rPr>
        <w:rFonts w:ascii="Times New Roman" w:eastAsia="宋体" w:hAnsi="Times New Roman" w:cs="Times New Roman" w:hint="default"/>
      </w:rPr>
    </w:lvl>
    <w:lvl w:ilvl="1" w:tplc="04090003" w:tentative="1">
      <w:start w:val="1"/>
      <w:numFmt w:val="bullet"/>
      <w:lvlText w:val=""/>
      <w:lvlJc w:val="left"/>
      <w:pPr>
        <w:ind w:left="930" w:hanging="440"/>
      </w:pPr>
      <w:rPr>
        <w:rFonts w:ascii="Wingdings" w:hAnsi="Wingdings" w:hint="default"/>
      </w:rPr>
    </w:lvl>
    <w:lvl w:ilvl="2" w:tplc="04090005" w:tentative="1">
      <w:start w:val="1"/>
      <w:numFmt w:val="bullet"/>
      <w:lvlText w:val=""/>
      <w:lvlJc w:val="left"/>
      <w:pPr>
        <w:ind w:left="1370" w:hanging="440"/>
      </w:pPr>
      <w:rPr>
        <w:rFonts w:ascii="Wingdings" w:hAnsi="Wingdings" w:hint="default"/>
      </w:rPr>
    </w:lvl>
    <w:lvl w:ilvl="3" w:tplc="04090001" w:tentative="1">
      <w:start w:val="1"/>
      <w:numFmt w:val="bullet"/>
      <w:lvlText w:val=""/>
      <w:lvlJc w:val="left"/>
      <w:pPr>
        <w:ind w:left="1810" w:hanging="440"/>
      </w:pPr>
      <w:rPr>
        <w:rFonts w:ascii="Wingdings" w:hAnsi="Wingdings" w:hint="default"/>
      </w:rPr>
    </w:lvl>
    <w:lvl w:ilvl="4" w:tplc="04090003" w:tentative="1">
      <w:start w:val="1"/>
      <w:numFmt w:val="bullet"/>
      <w:lvlText w:val=""/>
      <w:lvlJc w:val="left"/>
      <w:pPr>
        <w:ind w:left="2250" w:hanging="440"/>
      </w:pPr>
      <w:rPr>
        <w:rFonts w:ascii="Wingdings" w:hAnsi="Wingdings" w:hint="default"/>
      </w:rPr>
    </w:lvl>
    <w:lvl w:ilvl="5" w:tplc="04090005" w:tentative="1">
      <w:start w:val="1"/>
      <w:numFmt w:val="bullet"/>
      <w:lvlText w:val=""/>
      <w:lvlJc w:val="left"/>
      <w:pPr>
        <w:ind w:left="2690" w:hanging="440"/>
      </w:pPr>
      <w:rPr>
        <w:rFonts w:ascii="Wingdings" w:hAnsi="Wingdings" w:hint="default"/>
      </w:rPr>
    </w:lvl>
    <w:lvl w:ilvl="6" w:tplc="04090001" w:tentative="1">
      <w:start w:val="1"/>
      <w:numFmt w:val="bullet"/>
      <w:lvlText w:val=""/>
      <w:lvlJc w:val="left"/>
      <w:pPr>
        <w:ind w:left="3130" w:hanging="440"/>
      </w:pPr>
      <w:rPr>
        <w:rFonts w:ascii="Wingdings" w:hAnsi="Wingdings" w:hint="default"/>
      </w:rPr>
    </w:lvl>
    <w:lvl w:ilvl="7" w:tplc="04090003" w:tentative="1">
      <w:start w:val="1"/>
      <w:numFmt w:val="bullet"/>
      <w:lvlText w:val=""/>
      <w:lvlJc w:val="left"/>
      <w:pPr>
        <w:ind w:left="3570" w:hanging="440"/>
      </w:pPr>
      <w:rPr>
        <w:rFonts w:ascii="Wingdings" w:hAnsi="Wingdings" w:hint="default"/>
      </w:rPr>
    </w:lvl>
    <w:lvl w:ilvl="8" w:tplc="04090005" w:tentative="1">
      <w:start w:val="1"/>
      <w:numFmt w:val="bullet"/>
      <w:lvlText w:val=""/>
      <w:lvlJc w:val="left"/>
      <w:pPr>
        <w:ind w:left="4010" w:hanging="440"/>
      </w:pPr>
      <w:rPr>
        <w:rFonts w:ascii="Wingdings" w:hAnsi="Wingdings" w:hint="default"/>
      </w:rPr>
    </w:lvl>
  </w:abstractNum>
  <w:abstractNum w:abstractNumId="10" w15:restartNumberingAfterBreak="0">
    <w:nsid w:val="45FB7DBE"/>
    <w:multiLevelType w:val="hybridMultilevel"/>
    <w:tmpl w:val="8F568376"/>
    <w:lvl w:ilvl="0" w:tplc="7FE84BFC">
      <w:start w:val="1"/>
      <w:numFmt w:val="bullet"/>
      <w:lvlText w:val="·"/>
      <w:lvlJc w:val="left"/>
      <w:pPr>
        <w:ind w:left="440" w:hanging="440"/>
      </w:pPr>
      <w:rPr>
        <w:rFonts w:ascii="宋体" w:eastAsia="宋体" w:hAnsi="宋体"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BBE0343"/>
    <w:multiLevelType w:val="hybridMultilevel"/>
    <w:tmpl w:val="93CA1B82"/>
    <w:lvl w:ilvl="0" w:tplc="28EC4738">
      <w:numFmt w:val="bullet"/>
      <w:lvlText w:val="-"/>
      <w:lvlJc w:val="left"/>
      <w:pPr>
        <w:ind w:left="730" w:hanging="360"/>
      </w:pPr>
      <w:rPr>
        <w:rFonts w:ascii="Times New Roman" w:eastAsia="宋体" w:hAnsi="Times New Roman" w:cs="Times New Roman" w:hint="default"/>
      </w:rPr>
    </w:lvl>
    <w:lvl w:ilvl="1" w:tplc="04090003" w:tentative="1">
      <w:start w:val="1"/>
      <w:numFmt w:val="bullet"/>
      <w:lvlText w:val=""/>
      <w:lvlJc w:val="left"/>
      <w:pPr>
        <w:ind w:left="1250" w:hanging="440"/>
      </w:pPr>
      <w:rPr>
        <w:rFonts w:ascii="Wingdings" w:hAnsi="Wingdings" w:hint="default"/>
      </w:rPr>
    </w:lvl>
    <w:lvl w:ilvl="2" w:tplc="04090005" w:tentative="1">
      <w:start w:val="1"/>
      <w:numFmt w:val="bullet"/>
      <w:lvlText w:val=""/>
      <w:lvlJc w:val="left"/>
      <w:pPr>
        <w:ind w:left="1690" w:hanging="440"/>
      </w:pPr>
      <w:rPr>
        <w:rFonts w:ascii="Wingdings" w:hAnsi="Wingdings" w:hint="default"/>
      </w:rPr>
    </w:lvl>
    <w:lvl w:ilvl="3" w:tplc="04090001" w:tentative="1">
      <w:start w:val="1"/>
      <w:numFmt w:val="bullet"/>
      <w:lvlText w:val=""/>
      <w:lvlJc w:val="left"/>
      <w:pPr>
        <w:ind w:left="2130" w:hanging="440"/>
      </w:pPr>
      <w:rPr>
        <w:rFonts w:ascii="Wingdings" w:hAnsi="Wingdings" w:hint="default"/>
      </w:rPr>
    </w:lvl>
    <w:lvl w:ilvl="4" w:tplc="04090003" w:tentative="1">
      <w:start w:val="1"/>
      <w:numFmt w:val="bullet"/>
      <w:lvlText w:val=""/>
      <w:lvlJc w:val="left"/>
      <w:pPr>
        <w:ind w:left="2570" w:hanging="440"/>
      </w:pPr>
      <w:rPr>
        <w:rFonts w:ascii="Wingdings" w:hAnsi="Wingdings" w:hint="default"/>
      </w:rPr>
    </w:lvl>
    <w:lvl w:ilvl="5" w:tplc="04090005" w:tentative="1">
      <w:start w:val="1"/>
      <w:numFmt w:val="bullet"/>
      <w:lvlText w:val=""/>
      <w:lvlJc w:val="left"/>
      <w:pPr>
        <w:ind w:left="3010" w:hanging="440"/>
      </w:pPr>
      <w:rPr>
        <w:rFonts w:ascii="Wingdings" w:hAnsi="Wingdings" w:hint="default"/>
      </w:rPr>
    </w:lvl>
    <w:lvl w:ilvl="6" w:tplc="04090001" w:tentative="1">
      <w:start w:val="1"/>
      <w:numFmt w:val="bullet"/>
      <w:lvlText w:val=""/>
      <w:lvlJc w:val="left"/>
      <w:pPr>
        <w:ind w:left="3450" w:hanging="440"/>
      </w:pPr>
      <w:rPr>
        <w:rFonts w:ascii="Wingdings" w:hAnsi="Wingdings" w:hint="default"/>
      </w:rPr>
    </w:lvl>
    <w:lvl w:ilvl="7" w:tplc="04090003" w:tentative="1">
      <w:start w:val="1"/>
      <w:numFmt w:val="bullet"/>
      <w:lvlText w:val=""/>
      <w:lvlJc w:val="left"/>
      <w:pPr>
        <w:ind w:left="3890" w:hanging="440"/>
      </w:pPr>
      <w:rPr>
        <w:rFonts w:ascii="Wingdings" w:hAnsi="Wingdings" w:hint="default"/>
      </w:rPr>
    </w:lvl>
    <w:lvl w:ilvl="8" w:tplc="04090005" w:tentative="1">
      <w:start w:val="1"/>
      <w:numFmt w:val="bullet"/>
      <w:lvlText w:val=""/>
      <w:lvlJc w:val="left"/>
      <w:pPr>
        <w:ind w:left="4330" w:hanging="440"/>
      </w:pPr>
      <w:rPr>
        <w:rFonts w:ascii="Wingdings" w:hAnsi="Wingdings" w:hint="default"/>
      </w:rPr>
    </w:lvl>
  </w:abstractNum>
  <w:abstractNum w:abstractNumId="12" w15:restartNumberingAfterBreak="0">
    <w:nsid w:val="51AB5D8C"/>
    <w:multiLevelType w:val="multilevel"/>
    <w:tmpl w:val="22787B63"/>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53CC7497"/>
    <w:multiLevelType w:val="hybridMultilevel"/>
    <w:tmpl w:val="E418EA58"/>
    <w:lvl w:ilvl="0" w:tplc="7FE84BFC">
      <w:start w:val="1"/>
      <w:numFmt w:val="bullet"/>
      <w:lvlText w:val="·"/>
      <w:lvlJc w:val="left"/>
      <w:pPr>
        <w:ind w:left="440" w:hanging="440"/>
      </w:pPr>
      <w:rPr>
        <w:rFonts w:ascii="宋体" w:eastAsia="宋体" w:hAnsi="宋体"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 w15:restartNumberingAfterBreak="0">
    <w:nsid w:val="601ADEF5"/>
    <w:multiLevelType w:val="singleLevel"/>
    <w:tmpl w:val="601ADEF5"/>
    <w:lvl w:ilvl="0">
      <w:start w:val="1"/>
      <w:numFmt w:val="decimal"/>
      <w:suff w:val="space"/>
      <w:lvlText w:val="%1）"/>
      <w:lvlJc w:val="left"/>
    </w:lvl>
  </w:abstractNum>
  <w:abstractNum w:abstractNumId="15" w15:restartNumberingAfterBreak="0">
    <w:nsid w:val="61BB1CA5"/>
    <w:multiLevelType w:val="hybridMultilevel"/>
    <w:tmpl w:val="B3D43D96"/>
    <w:lvl w:ilvl="0" w:tplc="0F92C376">
      <w:start w:val="1"/>
      <w:numFmt w:val="bullet"/>
      <w:lvlText w:val="·"/>
      <w:lvlJc w:val="left"/>
      <w:pPr>
        <w:ind w:left="440" w:hanging="440"/>
      </w:pPr>
      <w:rPr>
        <w:rFonts w:ascii="宋体" w:eastAsia="宋体" w:hAnsi="宋体" w:hint="eastAsia"/>
        <w:b w:val="0"/>
        <w:bCs w:val="0"/>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3910807"/>
    <w:multiLevelType w:val="hybridMultilevel"/>
    <w:tmpl w:val="680C034E"/>
    <w:lvl w:ilvl="0" w:tplc="7FE84BFC">
      <w:start w:val="1"/>
      <w:numFmt w:val="bullet"/>
      <w:lvlText w:val="·"/>
      <w:lvlJc w:val="left"/>
      <w:pPr>
        <w:ind w:left="800" w:hanging="440"/>
      </w:pPr>
      <w:rPr>
        <w:rFonts w:ascii="宋体" w:eastAsia="宋体" w:hAnsi="宋体" w:hint="eastAsia"/>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7" w15:restartNumberingAfterBreak="0">
    <w:nsid w:val="6484584A"/>
    <w:multiLevelType w:val="multilevel"/>
    <w:tmpl w:val="D0F84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917F28"/>
    <w:multiLevelType w:val="multilevel"/>
    <w:tmpl w:val="0690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0978D3"/>
    <w:multiLevelType w:val="hybridMultilevel"/>
    <w:tmpl w:val="36D88602"/>
    <w:lvl w:ilvl="0" w:tplc="7FE84BFC">
      <w:start w:val="1"/>
      <w:numFmt w:val="bullet"/>
      <w:lvlText w:val="·"/>
      <w:lvlJc w:val="left"/>
      <w:pPr>
        <w:ind w:left="850" w:hanging="440"/>
      </w:pPr>
      <w:rPr>
        <w:rFonts w:ascii="宋体" w:eastAsia="宋体" w:hAnsi="宋体" w:hint="eastAsia"/>
      </w:rPr>
    </w:lvl>
    <w:lvl w:ilvl="1" w:tplc="04090003" w:tentative="1">
      <w:start w:val="1"/>
      <w:numFmt w:val="bullet"/>
      <w:lvlText w:val=""/>
      <w:lvlJc w:val="left"/>
      <w:pPr>
        <w:ind w:left="1290" w:hanging="440"/>
      </w:pPr>
      <w:rPr>
        <w:rFonts w:ascii="Wingdings" w:hAnsi="Wingdings" w:hint="default"/>
      </w:rPr>
    </w:lvl>
    <w:lvl w:ilvl="2" w:tplc="04090005" w:tentative="1">
      <w:start w:val="1"/>
      <w:numFmt w:val="bullet"/>
      <w:lvlText w:val=""/>
      <w:lvlJc w:val="left"/>
      <w:pPr>
        <w:ind w:left="1730" w:hanging="440"/>
      </w:pPr>
      <w:rPr>
        <w:rFonts w:ascii="Wingdings" w:hAnsi="Wingdings" w:hint="default"/>
      </w:rPr>
    </w:lvl>
    <w:lvl w:ilvl="3" w:tplc="04090001" w:tentative="1">
      <w:start w:val="1"/>
      <w:numFmt w:val="bullet"/>
      <w:lvlText w:val=""/>
      <w:lvlJc w:val="left"/>
      <w:pPr>
        <w:ind w:left="2170" w:hanging="440"/>
      </w:pPr>
      <w:rPr>
        <w:rFonts w:ascii="Wingdings" w:hAnsi="Wingdings" w:hint="default"/>
      </w:rPr>
    </w:lvl>
    <w:lvl w:ilvl="4" w:tplc="04090003" w:tentative="1">
      <w:start w:val="1"/>
      <w:numFmt w:val="bullet"/>
      <w:lvlText w:val=""/>
      <w:lvlJc w:val="left"/>
      <w:pPr>
        <w:ind w:left="2610" w:hanging="440"/>
      </w:pPr>
      <w:rPr>
        <w:rFonts w:ascii="Wingdings" w:hAnsi="Wingdings" w:hint="default"/>
      </w:rPr>
    </w:lvl>
    <w:lvl w:ilvl="5" w:tplc="04090005" w:tentative="1">
      <w:start w:val="1"/>
      <w:numFmt w:val="bullet"/>
      <w:lvlText w:val=""/>
      <w:lvlJc w:val="left"/>
      <w:pPr>
        <w:ind w:left="3050" w:hanging="440"/>
      </w:pPr>
      <w:rPr>
        <w:rFonts w:ascii="Wingdings" w:hAnsi="Wingdings" w:hint="default"/>
      </w:rPr>
    </w:lvl>
    <w:lvl w:ilvl="6" w:tplc="04090001" w:tentative="1">
      <w:start w:val="1"/>
      <w:numFmt w:val="bullet"/>
      <w:lvlText w:val=""/>
      <w:lvlJc w:val="left"/>
      <w:pPr>
        <w:ind w:left="3490" w:hanging="440"/>
      </w:pPr>
      <w:rPr>
        <w:rFonts w:ascii="Wingdings" w:hAnsi="Wingdings" w:hint="default"/>
      </w:rPr>
    </w:lvl>
    <w:lvl w:ilvl="7" w:tplc="04090003" w:tentative="1">
      <w:start w:val="1"/>
      <w:numFmt w:val="bullet"/>
      <w:lvlText w:val=""/>
      <w:lvlJc w:val="left"/>
      <w:pPr>
        <w:ind w:left="3930" w:hanging="440"/>
      </w:pPr>
      <w:rPr>
        <w:rFonts w:ascii="Wingdings" w:hAnsi="Wingdings" w:hint="default"/>
      </w:rPr>
    </w:lvl>
    <w:lvl w:ilvl="8" w:tplc="04090005" w:tentative="1">
      <w:start w:val="1"/>
      <w:numFmt w:val="bullet"/>
      <w:lvlText w:val=""/>
      <w:lvlJc w:val="left"/>
      <w:pPr>
        <w:ind w:left="4370" w:hanging="440"/>
      </w:pPr>
      <w:rPr>
        <w:rFonts w:ascii="Wingdings" w:hAnsi="Wingdings" w:hint="default"/>
      </w:rPr>
    </w:lvl>
  </w:abstractNum>
  <w:abstractNum w:abstractNumId="20" w15:restartNumberingAfterBreak="0">
    <w:nsid w:val="6FB5C11B"/>
    <w:multiLevelType w:val="singleLevel"/>
    <w:tmpl w:val="6FB5C11B"/>
    <w:lvl w:ilvl="0">
      <w:start w:val="1"/>
      <w:numFmt w:val="decimal"/>
      <w:suff w:val="space"/>
      <w:lvlText w:val="%1）"/>
      <w:lvlJc w:val="left"/>
    </w:lvl>
  </w:abstractNum>
  <w:abstractNum w:abstractNumId="21" w15:restartNumberingAfterBreak="0">
    <w:nsid w:val="721E30D1"/>
    <w:multiLevelType w:val="multilevel"/>
    <w:tmpl w:val="22787B63"/>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7A4C0871"/>
    <w:multiLevelType w:val="hybridMultilevel"/>
    <w:tmpl w:val="CA14DCEA"/>
    <w:lvl w:ilvl="0" w:tplc="E85220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06829974">
    <w:abstractNumId w:val="0"/>
  </w:num>
  <w:num w:numId="2" w16cid:durableId="1558321093">
    <w:abstractNumId w:val="5"/>
  </w:num>
  <w:num w:numId="3" w16cid:durableId="1162625821">
    <w:abstractNumId w:val="6"/>
  </w:num>
  <w:num w:numId="4" w16cid:durableId="1514295564">
    <w:abstractNumId w:val="21"/>
  </w:num>
  <w:num w:numId="5" w16cid:durableId="488522190">
    <w:abstractNumId w:val="22"/>
  </w:num>
  <w:num w:numId="6" w16cid:durableId="1949312683">
    <w:abstractNumId w:val="12"/>
  </w:num>
  <w:num w:numId="7" w16cid:durableId="800882647">
    <w:abstractNumId w:val="7"/>
  </w:num>
  <w:num w:numId="8" w16cid:durableId="185946420">
    <w:abstractNumId w:val="3"/>
  </w:num>
  <w:num w:numId="9" w16cid:durableId="2052875449">
    <w:abstractNumId w:val="2"/>
  </w:num>
  <w:num w:numId="10" w16cid:durableId="133644790">
    <w:abstractNumId w:val="13"/>
  </w:num>
  <w:num w:numId="11" w16cid:durableId="954485660">
    <w:abstractNumId w:val="4"/>
  </w:num>
  <w:num w:numId="12" w16cid:durableId="1363434187">
    <w:abstractNumId w:val="10"/>
  </w:num>
  <w:num w:numId="13" w16cid:durableId="1444039289">
    <w:abstractNumId w:val="17"/>
  </w:num>
  <w:num w:numId="14" w16cid:durableId="643848618">
    <w:abstractNumId w:val="18"/>
  </w:num>
  <w:num w:numId="15" w16cid:durableId="504631145">
    <w:abstractNumId w:val="15"/>
  </w:num>
  <w:num w:numId="16" w16cid:durableId="2078937204">
    <w:abstractNumId w:val="16"/>
  </w:num>
  <w:num w:numId="17" w16cid:durableId="650789474">
    <w:abstractNumId w:val="19"/>
  </w:num>
  <w:num w:numId="18" w16cid:durableId="1056658110">
    <w:abstractNumId w:val="11"/>
  </w:num>
  <w:num w:numId="19" w16cid:durableId="431051954">
    <w:abstractNumId w:val="9"/>
  </w:num>
  <w:num w:numId="20" w16cid:durableId="631252502">
    <w:abstractNumId w:val="1"/>
  </w:num>
  <w:num w:numId="21" w16cid:durableId="585917393">
    <w:abstractNumId w:val="14"/>
  </w:num>
  <w:num w:numId="22" w16cid:durableId="1729064255">
    <w:abstractNumId w:val="20"/>
  </w:num>
  <w:num w:numId="23" w16cid:durableId="10295712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202"/>
    <w:rsid w:val="00006E53"/>
    <w:rsid w:val="00010F4D"/>
    <w:rsid w:val="00020D23"/>
    <w:rsid w:val="00032B38"/>
    <w:rsid w:val="00046E3F"/>
    <w:rsid w:val="00054841"/>
    <w:rsid w:val="00087148"/>
    <w:rsid w:val="00087FC5"/>
    <w:rsid w:val="00095D59"/>
    <w:rsid w:val="000A167B"/>
    <w:rsid w:val="000A493B"/>
    <w:rsid w:val="000B0B28"/>
    <w:rsid w:val="000B7155"/>
    <w:rsid w:val="000C26AA"/>
    <w:rsid w:val="000C296A"/>
    <w:rsid w:val="000C36FD"/>
    <w:rsid w:val="000C409A"/>
    <w:rsid w:val="000D3B78"/>
    <w:rsid w:val="00111516"/>
    <w:rsid w:val="001308FA"/>
    <w:rsid w:val="00141E44"/>
    <w:rsid w:val="001462E7"/>
    <w:rsid w:val="001519CE"/>
    <w:rsid w:val="001739F5"/>
    <w:rsid w:val="001747C1"/>
    <w:rsid w:val="001764EE"/>
    <w:rsid w:val="001863D1"/>
    <w:rsid w:val="0019562E"/>
    <w:rsid w:val="001B1C14"/>
    <w:rsid w:val="001B25E1"/>
    <w:rsid w:val="001D1520"/>
    <w:rsid w:val="001F2FBB"/>
    <w:rsid w:val="00201D07"/>
    <w:rsid w:val="00206EBA"/>
    <w:rsid w:val="00215C0C"/>
    <w:rsid w:val="00230272"/>
    <w:rsid w:val="00232EBA"/>
    <w:rsid w:val="00233FEC"/>
    <w:rsid w:val="00256CDE"/>
    <w:rsid w:val="00266777"/>
    <w:rsid w:val="00266941"/>
    <w:rsid w:val="00273043"/>
    <w:rsid w:val="00295F26"/>
    <w:rsid w:val="002A046A"/>
    <w:rsid w:val="002A5014"/>
    <w:rsid w:val="002E5CE1"/>
    <w:rsid w:val="003002D1"/>
    <w:rsid w:val="003031BC"/>
    <w:rsid w:val="00304B4E"/>
    <w:rsid w:val="0031078B"/>
    <w:rsid w:val="00324A20"/>
    <w:rsid w:val="00331337"/>
    <w:rsid w:val="0033138C"/>
    <w:rsid w:val="00333C28"/>
    <w:rsid w:val="00341557"/>
    <w:rsid w:val="00361761"/>
    <w:rsid w:val="003A0B06"/>
    <w:rsid w:val="003A2D29"/>
    <w:rsid w:val="003A78E4"/>
    <w:rsid w:val="003B7FA6"/>
    <w:rsid w:val="003C6E5B"/>
    <w:rsid w:val="003D43C0"/>
    <w:rsid w:val="003E52FB"/>
    <w:rsid w:val="003F531D"/>
    <w:rsid w:val="004010F7"/>
    <w:rsid w:val="00406C7B"/>
    <w:rsid w:val="004078E1"/>
    <w:rsid w:val="00421F44"/>
    <w:rsid w:val="00430200"/>
    <w:rsid w:val="004445E2"/>
    <w:rsid w:val="00456296"/>
    <w:rsid w:val="004615F6"/>
    <w:rsid w:val="0047644A"/>
    <w:rsid w:val="00490337"/>
    <w:rsid w:val="004A7409"/>
    <w:rsid w:val="004B1B84"/>
    <w:rsid w:val="004C4D9B"/>
    <w:rsid w:val="004C5F8D"/>
    <w:rsid w:val="004E4D9D"/>
    <w:rsid w:val="004F6AA0"/>
    <w:rsid w:val="00511687"/>
    <w:rsid w:val="00521661"/>
    <w:rsid w:val="0052329F"/>
    <w:rsid w:val="0053194F"/>
    <w:rsid w:val="00531BE6"/>
    <w:rsid w:val="00545F98"/>
    <w:rsid w:val="00576752"/>
    <w:rsid w:val="0058220D"/>
    <w:rsid w:val="00590A2C"/>
    <w:rsid w:val="005A1C69"/>
    <w:rsid w:val="005A5E8B"/>
    <w:rsid w:val="005A7E28"/>
    <w:rsid w:val="005B2EA0"/>
    <w:rsid w:val="005B5009"/>
    <w:rsid w:val="005C2E30"/>
    <w:rsid w:val="005D03BC"/>
    <w:rsid w:val="005E5F6A"/>
    <w:rsid w:val="0060578F"/>
    <w:rsid w:val="006151EE"/>
    <w:rsid w:val="00624B63"/>
    <w:rsid w:val="00627A5D"/>
    <w:rsid w:val="00653DD2"/>
    <w:rsid w:val="0065436D"/>
    <w:rsid w:val="00654730"/>
    <w:rsid w:val="0066641C"/>
    <w:rsid w:val="006764F7"/>
    <w:rsid w:val="006A510B"/>
    <w:rsid w:val="006B6638"/>
    <w:rsid w:val="006D7B80"/>
    <w:rsid w:val="006E062E"/>
    <w:rsid w:val="00701008"/>
    <w:rsid w:val="00703F76"/>
    <w:rsid w:val="0070685A"/>
    <w:rsid w:val="0070701D"/>
    <w:rsid w:val="00715088"/>
    <w:rsid w:val="007568C6"/>
    <w:rsid w:val="007750AB"/>
    <w:rsid w:val="0078316D"/>
    <w:rsid w:val="007B000C"/>
    <w:rsid w:val="007B7710"/>
    <w:rsid w:val="007D4257"/>
    <w:rsid w:val="0080115C"/>
    <w:rsid w:val="00817BF1"/>
    <w:rsid w:val="00822776"/>
    <w:rsid w:val="00827606"/>
    <w:rsid w:val="00836A3A"/>
    <w:rsid w:val="00843D7A"/>
    <w:rsid w:val="00866072"/>
    <w:rsid w:val="00870C8C"/>
    <w:rsid w:val="00875AA8"/>
    <w:rsid w:val="00876846"/>
    <w:rsid w:val="00887CAB"/>
    <w:rsid w:val="00897461"/>
    <w:rsid w:val="008A7E9A"/>
    <w:rsid w:val="008B025E"/>
    <w:rsid w:val="008B0937"/>
    <w:rsid w:val="008B1F53"/>
    <w:rsid w:val="008B20A8"/>
    <w:rsid w:val="008B5B6C"/>
    <w:rsid w:val="008C6E6E"/>
    <w:rsid w:val="008D018D"/>
    <w:rsid w:val="008D4CF4"/>
    <w:rsid w:val="008E114F"/>
    <w:rsid w:val="008E2569"/>
    <w:rsid w:val="008F6213"/>
    <w:rsid w:val="008F76D8"/>
    <w:rsid w:val="00902793"/>
    <w:rsid w:val="009110CA"/>
    <w:rsid w:val="00914E33"/>
    <w:rsid w:val="00946135"/>
    <w:rsid w:val="00953A23"/>
    <w:rsid w:val="00967185"/>
    <w:rsid w:val="0097292C"/>
    <w:rsid w:val="009819D5"/>
    <w:rsid w:val="00983D96"/>
    <w:rsid w:val="00987405"/>
    <w:rsid w:val="0099452A"/>
    <w:rsid w:val="009C1372"/>
    <w:rsid w:val="009D3D5B"/>
    <w:rsid w:val="009D3E1F"/>
    <w:rsid w:val="009D4951"/>
    <w:rsid w:val="009E5891"/>
    <w:rsid w:val="009F51E1"/>
    <w:rsid w:val="00A063CF"/>
    <w:rsid w:val="00A13EFE"/>
    <w:rsid w:val="00A324B5"/>
    <w:rsid w:val="00A32A6B"/>
    <w:rsid w:val="00A441F0"/>
    <w:rsid w:val="00A50E7A"/>
    <w:rsid w:val="00A52641"/>
    <w:rsid w:val="00A742E9"/>
    <w:rsid w:val="00A74577"/>
    <w:rsid w:val="00A965CE"/>
    <w:rsid w:val="00AA46B1"/>
    <w:rsid w:val="00AC17E7"/>
    <w:rsid w:val="00AE3E1B"/>
    <w:rsid w:val="00AE5401"/>
    <w:rsid w:val="00B14C61"/>
    <w:rsid w:val="00B210F8"/>
    <w:rsid w:val="00B453E9"/>
    <w:rsid w:val="00B62EE8"/>
    <w:rsid w:val="00B65303"/>
    <w:rsid w:val="00B81891"/>
    <w:rsid w:val="00B82E9D"/>
    <w:rsid w:val="00B91F0E"/>
    <w:rsid w:val="00B92B8F"/>
    <w:rsid w:val="00BA5FF1"/>
    <w:rsid w:val="00BB0C45"/>
    <w:rsid w:val="00BB4086"/>
    <w:rsid w:val="00BC3EEE"/>
    <w:rsid w:val="00BC7B6C"/>
    <w:rsid w:val="00BD3154"/>
    <w:rsid w:val="00BD635F"/>
    <w:rsid w:val="00BE1F52"/>
    <w:rsid w:val="00BF548C"/>
    <w:rsid w:val="00C025C5"/>
    <w:rsid w:val="00C132A2"/>
    <w:rsid w:val="00C14147"/>
    <w:rsid w:val="00C173A0"/>
    <w:rsid w:val="00C31789"/>
    <w:rsid w:val="00C42AE2"/>
    <w:rsid w:val="00C45EA2"/>
    <w:rsid w:val="00C53A7F"/>
    <w:rsid w:val="00C6272C"/>
    <w:rsid w:val="00C758E3"/>
    <w:rsid w:val="00C81CDC"/>
    <w:rsid w:val="00C8242A"/>
    <w:rsid w:val="00C82634"/>
    <w:rsid w:val="00CA1FCB"/>
    <w:rsid w:val="00CA39A6"/>
    <w:rsid w:val="00CA3ED9"/>
    <w:rsid w:val="00CA4E5B"/>
    <w:rsid w:val="00CB3B6E"/>
    <w:rsid w:val="00CC112C"/>
    <w:rsid w:val="00CC44E1"/>
    <w:rsid w:val="00CC6BD0"/>
    <w:rsid w:val="00CD3AAF"/>
    <w:rsid w:val="00CD3DFD"/>
    <w:rsid w:val="00CE3297"/>
    <w:rsid w:val="00CE34E5"/>
    <w:rsid w:val="00D06C84"/>
    <w:rsid w:val="00D16202"/>
    <w:rsid w:val="00D20599"/>
    <w:rsid w:val="00D30738"/>
    <w:rsid w:val="00D42611"/>
    <w:rsid w:val="00D513C3"/>
    <w:rsid w:val="00D57661"/>
    <w:rsid w:val="00D72FB7"/>
    <w:rsid w:val="00D9687F"/>
    <w:rsid w:val="00DD3D1B"/>
    <w:rsid w:val="00DD678E"/>
    <w:rsid w:val="00DE6B49"/>
    <w:rsid w:val="00DE6F93"/>
    <w:rsid w:val="00DF148A"/>
    <w:rsid w:val="00E00A7D"/>
    <w:rsid w:val="00E01D32"/>
    <w:rsid w:val="00E02846"/>
    <w:rsid w:val="00E21C17"/>
    <w:rsid w:val="00E37EF8"/>
    <w:rsid w:val="00E41471"/>
    <w:rsid w:val="00E605BE"/>
    <w:rsid w:val="00E70C59"/>
    <w:rsid w:val="00E73D9C"/>
    <w:rsid w:val="00E76991"/>
    <w:rsid w:val="00E86AB6"/>
    <w:rsid w:val="00EA3738"/>
    <w:rsid w:val="00EB5751"/>
    <w:rsid w:val="00ED2BEB"/>
    <w:rsid w:val="00EF4A78"/>
    <w:rsid w:val="00EF7B45"/>
    <w:rsid w:val="00F01B9F"/>
    <w:rsid w:val="00F26486"/>
    <w:rsid w:val="00F269C1"/>
    <w:rsid w:val="00F2736C"/>
    <w:rsid w:val="00F32BC3"/>
    <w:rsid w:val="00F359EA"/>
    <w:rsid w:val="00F57F3B"/>
    <w:rsid w:val="00F716CD"/>
    <w:rsid w:val="00F7228F"/>
    <w:rsid w:val="00F9098A"/>
    <w:rsid w:val="00F97CC0"/>
    <w:rsid w:val="00FA326F"/>
    <w:rsid w:val="00FB27C4"/>
    <w:rsid w:val="00FC0D1C"/>
    <w:rsid w:val="00FC66CF"/>
    <w:rsid w:val="00FE2D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09088"/>
  <w15:chartTrackingRefBased/>
  <w15:docId w15:val="{13702B57-F07D-4AFB-B098-7DA6D5ADA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1078B"/>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3C6E5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220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8220D"/>
    <w:rPr>
      <w:sz w:val="18"/>
      <w:szCs w:val="18"/>
    </w:rPr>
  </w:style>
  <w:style w:type="paragraph" w:styleId="a5">
    <w:name w:val="footer"/>
    <w:basedOn w:val="a"/>
    <w:link w:val="a6"/>
    <w:uiPriority w:val="99"/>
    <w:unhideWhenUsed/>
    <w:rsid w:val="0058220D"/>
    <w:pPr>
      <w:tabs>
        <w:tab w:val="center" w:pos="4153"/>
        <w:tab w:val="right" w:pos="8306"/>
      </w:tabs>
      <w:snapToGrid w:val="0"/>
      <w:jc w:val="left"/>
    </w:pPr>
    <w:rPr>
      <w:sz w:val="18"/>
      <w:szCs w:val="18"/>
    </w:rPr>
  </w:style>
  <w:style w:type="character" w:customStyle="1" w:styleId="a6">
    <w:name w:val="页脚 字符"/>
    <w:basedOn w:val="a0"/>
    <w:link w:val="a5"/>
    <w:uiPriority w:val="99"/>
    <w:rsid w:val="0058220D"/>
    <w:rPr>
      <w:sz w:val="18"/>
      <w:szCs w:val="18"/>
    </w:rPr>
  </w:style>
  <w:style w:type="paragraph" w:styleId="a7">
    <w:name w:val="List Paragraph"/>
    <w:basedOn w:val="a"/>
    <w:uiPriority w:val="34"/>
    <w:qFormat/>
    <w:rsid w:val="00B91F0E"/>
    <w:pPr>
      <w:ind w:firstLineChars="200" w:firstLine="420"/>
    </w:pPr>
  </w:style>
  <w:style w:type="character" w:styleId="a8">
    <w:name w:val="Hyperlink"/>
    <w:basedOn w:val="a0"/>
    <w:uiPriority w:val="99"/>
    <w:unhideWhenUsed/>
    <w:rsid w:val="00054841"/>
    <w:rPr>
      <w:color w:val="0563C1" w:themeColor="hyperlink"/>
      <w:u w:val="single"/>
    </w:rPr>
  </w:style>
  <w:style w:type="character" w:customStyle="1" w:styleId="11">
    <w:name w:val="未处理的提及1"/>
    <w:basedOn w:val="a0"/>
    <w:uiPriority w:val="99"/>
    <w:semiHidden/>
    <w:unhideWhenUsed/>
    <w:rsid w:val="00054841"/>
    <w:rPr>
      <w:color w:val="605E5C"/>
      <w:shd w:val="clear" w:color="auto" w:fill="E1DFDD"/>
    </w:rPr>
  </w:style>
  <w:style w:type="paragraph" w:styleId="a9">
    <w:name w:val="Normal (Web)"/>
    <w:basedOn w:val="a"/>
    <w:uiPriority w:val="99"/>
    <w:unhideWhenUsed/>
    <w:qFormat/>
    <w:rsid w:val="00701008"/>
    <w:pPr>
      <w:widowControl/>
      <w:spacing w:before="100" w:beforeAutospacing="1" w:after="100" w:afterAutospacing="1"/>
      <w:jc w:val="left"/>
    </w:pPr>
    <w:rPr>
      <w:rFonts w:ascii="宋体" w:hAnsi="宋体" w:cs="宋体"/>
      <w:kern w:val="0"/>
      <w:sz w:val="24"/>
      <w:szCs w:val="24"/>
    </w:rPr>
  </w:style>
  <w:style w:type="character" w:styleId="aa">
    <w:name w:val="Placeholder Text"/>
    <w:basedOn w:val="a0"/>
    <w:uiPriority w:val="99"/>
    <w:semiHidden/>
    <w:rsid w:val="00F9098A"/>
    <w:rPr>
      <w:color w:val="808080"/>
    </w:rPr>
  </w:style>
  <w:style w:type="character" w:customStyle="1" w:styleId="10">
    <w:name w:val="标题 1 字符"/>
    <w:basedOn w:val="a0"/>
    <w:link w:val="1"/>
    <w:uiPriority w:val="9"/>
    <w:rsid w:val="003C6E5B"/>
    <w:rPr>
      <w:rFonts w:ascii="Times New Roman" w:eastAsia="宋体" w:hAnsi="Times New Roman" w:cs="Times New Roman"/>
      <w:b/>
      <w:bCs/>
      <w:kern w:val="44"/>
      <w:sz w:val="44"/>
      <w:szCs w:val="44"/>
    </w:rPr>
  </w:style>
  <w:style w:type="character" w:styleId="ab">
    <w:name w:val="Unresolved Mention"/>
    <w:basedOn w:val="a0"/>
    <w:uiPriority w:val="99"/>
    <w:semiHidden/>
    <w:unhideWhenUsed/>
    <w:rsid w:val="003C6E5B"/>
    <w:rPr>
      <w:color w:val="605E5C"/>
      <w:shd w:val="clear" w:color="auto" w:fill="E1DFDD"/>
    </w:rPr>
  </w:style>
  <w:style w:type="paragraph" w:styleId="ac">
    <w:name w:val="Date"/>
    <w:basedOn w:val="a"/>
    <w:next w:val="a"/>
    <w:link w:val="ad"/>
    <w:uiPriority w:val="99"/>
    <w:semiHidden/>
    <w:unhideWhenUsed/>
    <w:rsid w:val="007B000C"/>
    <w:pPr>
      <w:ind w:leftChars="2500" w:left="100"/>
    </w:pPr>
  </w:style>
  <w:style w:type="character" w:customStyle="1" w:styleId="ad">
    <w:name w:val="日期 字符"/>
    <w:basedOn w:val="a0"/>
    <w:link w:val="ac"/>
    <w:uiPriority w:val="99"/>
    <w:semiHidden/>
    <w:rsid w:val="007B000C"/>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128867">
      <w:bodyDiv w:val="1"/>
      <w:marLeft w:val="0"/>
      <w:marRight w:val="0"/>
      <w:marTop w:val="0"/>
      <w:marBottom w:val="0"/>
      <w:divBdr>
        <w:top w:val="none" w:sz="0" w:space="0" w:color="auto"/>
        <w:left w:val="none" w:sz="0" w:space="0" w:color="auto"/>
        <w:bottom w:val="none" w:sz="0" w:space="0" w:color="auto"/>
        <w:right w:val="none" w:sz="0" w:space="0" w:color="auto"/>
      </w:divBdr>
      <w:divsChild>
        <w:div w:id="580915344">
          <w:marLeft w:val="0"/>
          <w:marRight w:val="0"/>
          <w:marTop w:val="0"/>
          <w:marBottom w:val="0"/>
          <w:divBdr>
            <w:top w:val="none" w:sz="0" w:space="0" w:color="auto"/>
            <w:left w:val="none" w:sz="0" w:space="0" w:color="auto"/>
            <w:bottom w:val="none" w:sz="0" w:space="0" w:color="auto"/>
            <w:right w:val="none" w:sz="0" w:space="0" w:color="auto"/>
          </w:divBdr>
          <w:divsChild>
            <w:div w:id="21447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1335">
      <w:bodyDiv w:val="1"/>
      <w:marLeft w:val="0"/>
      <w:marRight w:val="0"/>
      <w:marTop w:val="0"/>
      <w:marBottom w:val="0"/>
      <w:divBdr>
        <w:top w:val="none" w:sz="0" w:space="0" w:color="auto"/>
        <w:left w:val="none" w:sz="0" w:space="0" w:color="auto"/>
        <w:bottom w:val="none" w:sz="0" w:space="0" w:color="auto"/>
        <w:right w:val="none" w:sz="0" w:space="0" w:color="auto"/>
      </w:divBdr>
      <w:divsChild>
        <w:div w:id="2089499012">
          <w:marLeft w:val="0"/>
          <w:marRight w:val="0"/>
          <w:marTop w:val="0"/>
          <w:marBottom w:val="0"/>
          <w:divBdr>
            <w:top w:val="none" w:sz="0" w:space="0" w:color="auto"/>
            <w:left w:val="none" w:sz="0" w:space="0" w:color="auto"/>
            <w:bottom w:val="none" w:sz="0" w:space="0" w:color="auto"/>
            <w:right w:val="none" w:sz="0" w:space="0" w:color="auto"/>
          </w:divBdr>
          <w:divsChild>
            <w:div w:id="1741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5650">
      <w:bodyDiv w:val="1"/>
      <w:marLeft w:val="0"/>
      <w:marRight w:val="0"/>
      <w:marTop w:val="0"/>
      <w:marBottom w:val="0"/>
      <w:divBdr>
        <w:top w:val="none" w:sz="0" w:space="0" w:color="auto"/>
        <w:left w:val="none" w:sz="0" w:space="0" w:color="auto"/>
        <w:bottom w:val="none" w:sz="0" w:space="0" w:color="auto"/>
        <w:right w:val="none" w:sz="0" w:space="0" w:color="auto"/>
      </w:divBdr>
    </w:div>
    <w:div w:id="243952875">
      <w:bodyDiv w:val="1"/>
      <w:marLeft w:val="0"/>
      <w:marRight w:val="0"/>
      <w:marTop w:val="0"/>
      <w:marBottom w:val="0"/>
      <w:divBdr>
        <w:top w:val="none" w:sz="0" w:space="0" w:color="auto"/>
        <w:left w:val="none" w:sz="0" w:space="0" w:color="auto"/>
        <w:bottom w:val="none" w:sz="0" w:space="0" w:color="auto"/>
        <w:right w:val="none" w:sz="0" w:space="0" w:color="auto"/>
      </w:divBdr>
    </w:div>
    <w:div w:id="308247445">
      <w:bodyDiv w:val="1"/>
      <w:marLeft w:val="0"/>
      <w:marRight w:val="0"/>
      <w:marTop w:val="0"/>
      <w:marBottom w:val="0"/>
      <w:divBdr>
        <w:top w:val="none" w:sz="0" w:space="0" w:color="auto"/>
        <w:left w:val="none" w:sz="0" w:space="0" w:color="auto"/>
        <w:bottom w:val="none" w:sz="0" w:space="0" w:color="auto"/>
        <w:right w:val="none" w:sz="0" w:space="0" w:color="auto"/>
      </w:divBdr>
    </w:div>
    <w:div w:id="507408470">
      <w:bodyDiv w:val="1"/>
      <w:marLeft w:val="0"/>
      <w:marRight w:val="0"/>
      <w:marTop w:val="0"/>
      <w:marBottom w:val="0"/>
      <w:divBdr>
        <w:top w:val="none" w:sz="0" w:space="0" w:color="auto"/>
        <w:left w:val="none" w:sz="0" w:space="0" w:color="auto"/>
        <w:bottom w:val="none" w:sz="0" w:space="0" w:color="auto"/>
        <w:right w:val="none" w:sz="0" w:space="0" w:color="auto"/>
      </w:divBdr>
      <w:divsChild>
        <w:div w:id="1983652393">
          <w:marLeft w:val="0"/>
          <w:marRight w:val="0"/>
          <w:marTop w:val="0"/>
          <w:marBottom w:val="0"/>
          <w:divBdr>
            <w:top w:val="none" w:sz="0" w:space="0" w:color="auto"/>
            <w:left w:val="none" w:sz="0" w:space="0" w:color="auto"/>
            <w:bottom w:val="none" w:sz="0" w:space="0" w:color="auto"/>
            <w:right w:val="none" w:sz="0" w:space="0" w:color="auto"/>
          </w:divBdr>
          <w:divsChild>
            <w:div w:id="10188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20314">
      <w:bodyDiv w:val="1"/>
      <w:marLeft w:val="0"/>
      <w:marRight w:val="0"/>
      <w:marTop w:val="0"/>
      <w:marBottom w:val="0"/>
      <w:divBdr>
        <w:top w:val="none" w:sz="0" w:space="0" w:color="auto"/>
        <w:left w:val="none" w:sz="0" w:space="0" w:color="auto"/>
        <w:bottom w:val="none" w:sz="0" w:space="0" w:color="auto"/>
        <w:right w:val="none" w:sz="0" w:space="0" w:color="auto"/>
      </w:divBdr>
    </w:div>
    <w:div w:id="531725887">
      <w:bodyDiv w:val="1"/>
      <w:marLeft w:val="0"/>
      <w:marRight w:val="0"/>
      <w:marTop w:val="0"/>
      <w:marBottom w:val="0"/>
      <w:divBdr>
        <w:top w:val="none" w:sz="0" w:space="0" w:color="auto"/>
        <w:left w:val="none" w:sz="0" w:space="0" w:color="auto"/>
        <w:bottom w:val="none" w:sz="0" w:space="0" w:color="auto"/>
        <w:right w:val="none" w:sz="0" w:space="0" w:color="auto"/>
      </w:divBdr>
    </w:div>
    <w:div w:id="624893335">
      <w:bodyDiv w:val="1"/>
      <w:marLeft w:val="0"/>
      <w:marRight w:val="0"/>
      <w:marTop w:val="0"/>
      <w:marBottom w:val="0"/>
      <w:divBdr>
        <w:top w:val="none" w:sz="0" w:space="0" w:color="auto"/>
        <w:left w:val="none" w:sz="0" w:space="0" w:color="auto"/>
        <w:bottom w:val="none" w:sz="0" w:space="0" w:color="auto"/>
        <w:right w:val="none" w:sz="0" w:space="0" w:color="auto"/>
      </w:divBdr>
      <w:divsChild>
        <w:div w:id="2073917446">
          <w:marLeft w:val="0"/>
          <w:marRight w:val="0"/>
          <w:marTop w:val="0"/>
          <w:marBottom w:val="0"/>
          <w:divBdr>
            <w:top w:val="none" w:sz="0" w:space="0" w:color="auto"/>
            <w:left w:val="none" w:sz="0" w:space="0" w:color="auto"/>
            <w:bottom w:val="none" w:sz="0" w:space="0" w:color="auto"/>
            <w:right w:val="none" w:sz="0" w:space="0" w:color="auto"/>
          </w:divBdr>
          <w:divsChild>
            <w:div w:id="680816184">
              <w:marLeft w:val="0"/>
              <w:marRight w:val="0"/>
              <w:marTop w:val="0"/>
              <w:marBottom w:val="0"/>
              <w:divBdr>
                <w:top w:val="none" w:sz="0" w:space="0" w:color="auto"/>
                <w:left w:val="none" w:sz="0" w:space="0" w:color="auto"/>
                <w:bottom w:val="none" w:sz="0" w:space="0" w:color="auto"/>
                <w:right w:val="none" w:sz="0" w:space="0" w:color="auto"/>
              </w:divBdr>
            </w:div>
            <w:div w:id="247420519">
              <w:marLeft w:val="0"/>
              <w:marRight w:val="0"/>
              <w:marTop w:val="0"/>
              <w:marBottom w:val="0"/>
              <w:divBdr>
                <w:top w:val="none" w:sz="0" w:space="0" w:color="auto"/>
                <w:left w:val="none" w:sz="0" w:space="0" w:color="auto"/>
                <w:bottom w:val="none" w:sz="0" w:space="0" w:color="auto"/>
                <w:right w:val="none" w:sz="0" w:space="0" w:color="auto"/>
              </w:divBdr>
            </w:div>
            <w:div w:id="154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28669">
      <w:bodyDiv w:val="1"/>
      <w:marLeft w:val="0"/>
      <w:marRight w:val="0"/>
      <w:marTop w:val="0"/>
      <w:marBottom w:val="0"/>
      <w:divBdr>
        <w:top w:val="none" w:sz="0" w:space="0" w:color="auto"/>
        <w:left w:val="none" w:sz="0" w:space="0" w:color="auto"/>
        <w:bottom w:val="none" w:sz="0" w:space="0" w:color="auto"/>
        <w:right w:val="none" w:sz="0" w:space="0" w:color="auto"/>
      </w:divBdr>
    </w:div>
    <w:div w:id="730736071">
      <w:bodyDiv w:val="1"/>
      <w:marLeft w:val="0"/>
      <w:marRight w:val="0"/>
      <w:marTop w:val="0"/>
      <w:marBottom w:val="0"/>
      <w:divBdr>
        <w:top w:val="none" w:sz="0" w:space="0" w:color="auto"/>
        <w:left w:val="none" w:sz="0" w:space="0" w:color="auto"/>
        <w:bottom w:val="none" w:sz="0" w:space="0" w:color="auto"/>
        <w:right w:val="none" w:sz="0" w:space="0" w:color="auto"/>
      </w:divBdr>
    </w:div>
    <w:div w:id="826559632">
      <w:bodyDiv w:val="1"/>
      <w:marLeft w:val="0"/>
      <w:marRight w:val="0"/>
      <w:marTop w:val="0"/>
      <w:marBottom w:val="0"/>
      <w:divBdr>
        <w:top w:val="none" w:sz="0" w:space="0" w:color="auto"/>
        <w:left w:val="none" w:sz="0" w:space="0" w:color="auto"/>
        <w:bottom w:val="none" w:sz="0" w:space="0" w:color="auto"/>
        <w:right w:val="none" w:sz="0" w:space="0" w:color="auto"/>
      </w:divBdr>
    </w:div>
    <w:div w:id="1048534312">
      <w:bodyDiv w:val="1"/>
      <w:marLeft w:val="0"/>
      <w:marRight w:val="0"/>
      <w:marTop w:val="0"/>
      <w:marBottom w:val="0"/>
      <w:divBdr>
        <w:top w:val="none" w:sz="0" w:space="0" w:color="auto"/>
        <w:left w:val="none" w:sz="0" w:space="0" w:color="auto"/>
        <w:bottom w:val="none" w:sz="0" w:space="0" w:color="auto"/>
        <w:right w:val="none" w:sz="0" w:space="0" w:color="auto"/>
      </w:divBdr>
      <w:divsChild>
        <w:div w:id="564606448">
          <w:marLeft w:val="0"/>
          <w:marRight w:val="0"/>
          <w:marTop w:val="0"/>
          <w:marBottom w:val="0"/>
          <w:divBdr>
            <w:top w:val="none" w:sz="0" w:space="0" w:color="auto"/>
            <w:left w:val="none" w:sz="0" w:space="0" w:color="auto"/>
            <w:bottom w:val="none" w:sz="0" w:space="0" w:color="auto"/>
            <w:right w:val="none" w:sz="0" w:space="0" w:color="auto"/>
          </w:divBdr>
          <w:divsChild>
            <w:div w:id="53531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1045">
      <w:bodyDiv w:val="1"/>
      <w:marLeft w:val="0"/>
      <w:marRight w:val="0"/>
      <w:marTop w:val="0"/>
      <w:marBottom w:val="0"/>
      <w:divBdr>
        <w:top w:val="none" w:sz="0" w:space="0" w:color="auto"/>
        <w:left w:val="none" w:sz="0" w:space="0" w:color="auto"/>
        <w:bottom w:val="none" w:sz="0" w:space="0" w:color="auto"/>
        <w:right w:val="none" w:sz="0" w:space="0" w:color="auto"/>
      </w:divBdr>
    </w:div>
    <w:div w:id="1085807779">
      <w:bodyDiv w:val="1"/>
      <w:marLeft w:val="0"/>
      <w:marRight w:val="0"/>
      <w:marTop w:val="0"/>
      <w:marBottom w:val="0"/>
      <w:divBdr>
        <w:top w:val="none" w:sz="0" w:space="0" w:color="auto"/>
        <w:left w:val="none" w:sz="0" w:space="0" w:color="auto"/>
        <w:bottom w:val="none" w:sz="0" w:space="0" w:color="auto"/>
        <w:right w:val="none" w:sz="0" w:space="0" w:color="auto"/>
      </w:divBdr>
    </w:div>
    <w:div w:id="1292594174">
      <w:bodyDiv w:val="1"/>
      <w:marLeft w:val="0"/>
      <w:marRight w:val="0"/>
      <w:marTop w:val="0"/>
      <w:marBottom w:val="0"/>
      <w:divBdr>
        <w:top w:val="none" w:sz="0" w:space="0" w:color="auto"/>
        <w:left w:val="none" w:sz="0" w:space="0" w:color="auto"/>
        <w:bottom w:val="none" w:sz="0" w:space="0" w:color="auto"/>
        <w:right w:val="none" w:sz="0" w:space="0" w:color="auto"/>
      </w:divBdr>
      <w:divsChild>
        <w:div w:id="1017393274">
          <w:marLeft w:val="0"/>
          <w:marRight w:val="0"/>
          <w:marTop w:val="0"/>
          <w:marBottom w:val="0"/>
          <w:divBdr>
            <w:top w:val="none" w:sz="0" w:space="0" w:color="auto"/>
            <w:left w:val="none" w:sz="0" w:space="0" w:color="auto"/>
            <w:bottom w:val="none" w:sz="0" w:space="0" w:color="auto"/>
            <w:right w:val="none" w:sz="0" w:space="0" w:color="auto"/>
          </w:divBdr>
          <w:divsChild>
            <w:div w:id="8955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5551">
      <w:bodyDiv w:val="1"/>
      <w:marLeft w:val="0"/>
      <w:marRight w:val="0"/>
      <w:marTop w:val="0"/>
      <w:marBottom w:val="0"/>
      <w:divBdr>
        <w:top w:val="none" w:sz="0" w:space="0" w:color="auto"/>
        <w:left w:val="none" w:sz="0" w:space="0" w:color="auto"/>
        <w:bottom w:val="none" w:sz="0" w:space="0" w:color="auto"/>
        <w:right w:val="none" w:sz="0" w:space="0" w:color="auto"/>
      </w:divBdr>
    </w:div>
    <w:div w:id="1411660198">
      <w:bodyDiv w:val="1"/>
      <w:marLeft w:val="0"/>
      <w:marRight w:val="0"/>
      <w:marTop w:val="0"/>
      <w:marBottom w:val="0"/>
      <w:divBdr>
        <w:top w:val="none" w:sz="0" w:space="0" w:color="auto"/>
        <w:left w:val="none" w:sz="0" w:space="0" w:color="auto"/>
        <w:bottom w:val="none" w:sz="0" w:space="0" w:color="auto"/>
        <w:right w:val="none" w:sz="0" w:space="0" w:color="auto"/>
      </w:divBdr>
    </w:div>
    <w:div w:id="1426922393">
      <w:bodyDiv w:val="1"/>
      <w:marLeft w:val="0"/>
      <w:marRight w:val="0"/>
      <w:marTop w:val="0"/>
      <w:marBottom w:val="0"/>
      <w:divBdr>
        <w:top w:val="none" w:sz="0" w:space="0" w:color="auto"/>
        <w:left w:val="none" w:sz="0" w:space="0" w:color="auto"/>
        <w:bottom w:val="none" w:sz="0" w:space="0" w:color="auto"/>
        <w:right w:val="none" w:sz="0" w:space="0" w:color="auto"/>
      </w:divBdr>
      <w:divsChild>
        <w:div w:id="31001693">
          <w:marLeft w:val="0"/>
          <w:marRight w:val="0"/>
          <w:marTop w:val="0"/>
          <w:marBottom w:val="0"/>
          <w:divBdr>
            <w:top w:val="none" w:sz="0" w:space="0" w:color="auto"/>
            <w:left w:val="none" w:sz="0" w:space="0" w:color="auto"/>
            <w:bottom w:val="none" w:sz="0" w:space="0" w:color="auto"/>
            <w:right w:val="none" w:sz="0" w:space="0" w:color="auto"/>
          </w:divBdr>
          <w:divsChild>
            <w:div w:id="629289620">
              <w:marLeft w:val="0"/>
              <w:marRight w:val="0"/>
              <w:marTop w:val="0"/>
              <w:marBottom w:val="0"/>
              <w:divBdr>
                <w:top w:val="none" w:sz="0" w:space="0" w:color="auto"/>
                <w:left w:val="none" w:sz="0" w:space="0" w:color="auto"/>
                <w:bottom w:val="none" w:sz="0" w:space="0" w:color="auto"/>
                <w:right w:val="none" w:sz="0" w:space="0" w:color="auto"/>
              </w:divBdr>
              <w:divsChild>
                <w:div w:id="781725790">
                  <w:marLeft w:val="0"/>
                  <w:marRight w:val="0"/>
                  <w:marTop w:val="0"/>
                  <w:marBottom w:val="0"/>
                  <w:divBdr>
                    <w:top w:val="none" w:sz="0" w:space="0" w:color="auto"/>
                    <w:left w:val="none" w:sz="0" w:space="0" w:color="auto"/>
                    <w:bottom w:val="none" w:sz="0" w:space="0" w:color="auto"/>
                    <w:right w:val="none" w:sz="0" w:space="0" w:color="auto"/>
                  </w:divBdr>
                  <w:divsChild>
                    <w:div w:id="486287464">
                      <w:marLeft w:val="0"/>
                      <w:marRight w:val="0"/>
                      <w:marTop w:val="0"/>
                      <w:marBottom w:val="0"/>
                      <w:divBdr>
                        <w:top w:val="none" w:sz="0" w:space="0" w:color="auto"/>
                        <w:left w:val="none" w:sz="0" w:space="0" w:color="auto"/>
                        <w:bottom w:val="none" w:sz="0" w:space="0" w:color="auto"/>
                        <w:right w:val="none" w:sz="0" w:space="0" w:color="auto"/>
                      </w:divBdr>
                      <w:divsChild>
                        <w:div w:id="1952320283">
                          <w:marLeft w:val="0"/>
                          <w:marRight w:val="0"/>
                          <w:marTop w:val="0"/>
                          <w:marBottom w:val="0"/>
                          <w:divBdr>
                            <w:top w:val="none" w:sz="0" w:space="0" w:color="auto"/>
                            <w:left w:val="none" w:sz="0" w:space="0" w:color="auto"/>
                            <w:bottom w:val="none" w:sz="0" w:space="0" w:color="auto"/>
                            <w:right w:val="none" w:sz="0" w:space="0" w:color="auto"/>
                          </w:divBdr>
                          <w:divsChild>
                            <w:div w:id="6176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934196">
      <w:bodyDiv w:val="1"/>
      <w:marLeft w:val="0"/>
      <w:marRight w:val="0"/>
      <w:marTop w:val="0"/>
      <w:marBottom w:val="0"/>
      <w:divBdr>
        <w:top w:val="none" w:sz="0" w:space="0" w:color="auto"/>
        <w:left w:val="none" w:sz="0" w:space="0" w:color="auto"/>
        <w:bottom w:val="none" w:sz="0" w:space="0" w:color="auto"/>
        <w:right w:val="none" w:sz="0" w:space="0" w:color="auto"/>
      </w:divBdr>
    </w:div>
    <w:div w:id="1495611010">
      <w:bodyDiv w:val="1"/>
      <w:marLeft w:val="0"/>
      <w:marRight w:val="0"/>
      <w:marTop w:val="0"/>
      <w:marBottom w:val="0"/>
      <w:divBdr>
        <w:top w:val="none" w:sz="0" w:space="0" w:color="auto"/>
        <w:left w:val="none" w:sz="0" w:space="0" w:color="auto"/>
        <w:bottom w:val="none" w:sz="0" w:space="0" w:color="auto"/>
        <w:right w:val="none" w:sz="0" w:space="0" w:color="auto"/>
      </w:divBdr>
      <w:divsChild>
        <w:div w:id="1582980305">
          <w:marLeft w:val="0"/>
          <w:marRight w:val="0"/>
          <w:marTop w:val="0"/>
          <w:marBottom w:val="0"/>
          <w:divBdr>
            <w:top w:val="none" w:sz="0" w:space="0" w:color="auto"/>
            <w:left w:val="none" w:sz="0" w:space="0" w:color="auto"/>
            <w:bottom w:val="none" w:sz="0" w:space="0" w:color="auto"/>
            <w:right w:val="none" w:sz="0" w:space="0" w:color="auto"/>
          </w:divBdr>
          <w:divsChild>
            <w:div w:id="11349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90258">
      <w:bodyDiv w:val="1"/>
      <w:marLeft w:val="0"/>
      <w:marRight w:val="0"/>
      <w:marTop w:val="0"/>
      <w:marBottom w:val="0"/>
      <w:divBdr>
        <w:top w:val="none" w:sz="0" w:space="0" w:color="auto"/>
        <w:left w:val="none" w:sz="0" w:space="0" w:color="auto"/>
        <w:bottom w:val="none" w:sz="0" w:space="0" w:color="auto"/>
        <w:right w:val="none" w:sz="0" w:space="0" w:color="auto"/>
      </w:divBdr>
      <w:divsChild>
        <w:div w:id="289366382">
          <w:marLeft w:val="0"/>
          <w:marRight w:val="0"/>
          <w:marTop w:val="0"/>
          <w:marBottom w:val="0"/>
          <w:divBdr>
            <w:top w:val="none" w:sz="0" w:space="0" w:color="auto"/>
            <w:left w:val="none" w:sz="0" w:space="0" w:color="auto"/>
            <w:bottom w:val="none" w:sz="0" w:space="0" w:color="auto"/>
            <w:right w:val="none" w:sz="0" w:space="0" w:color="auto"/>
          </w:divBdr>
          <w:divsChild>
            <w:div w:id="927038822">
              <w:marLeft w:val="0"/>
              <w:marRight w:val="0"/>
              <w:marTop w:val="0"/>
              <w:marBottom w:val="0"/>
              <w:divBdr>
                <w:top w:val="none" w:sz="0" w:space="0" w:color="auto"/>
                <w:left w:val="none" w:sz="0" w:space="0" w:color="auto"/>
                <w:bottom w:val="none" w:sz="0" w:space="0" w:color="auto"/>
                <w:right w:val="none" w:sz="0" w:space="0" w:color="auto"/>
              </w:divBdr>
            </w:div>
            <w:div w:id="1778014613">
              <w:marLeft w:val="0"/>
              <w:marRight w:val="0"/>
              <w:marTop w:val="0"/>
              <w:marBottom w:val="0"/>
              <w:divBdr>
                <w:top w:val="none" w:sz="0" w:space="0" w:color="auto"/>
                <w:left w:val="none" w:sz="0" w:space="0" w:color="auto"/>
                <w:bottom w:val="none" w:sz="0" w:space="0" w:color="auto"/>
                <w:right w:val="none" w:sz="0" w:space="0" w:color="auto"/>
              </w:divBdr>
            </w:div>
            <w:div w:id="1446346335">
              <w:marLeft w:val="0"/>
              <w:marRight w:val="0"/>
              <w:marTop w:val="0"/>
              <w:marBottom w:val="0"/>
              <w:divBdr>
                <w:top w:val="none" w:sz="0" w:space="0" w:color="auto"/>
                <w:left w:val="none" w:sz="0" w:space="0" w:color="auto"/>
                <w:bottom w:val="none" w:sz="0" w:space="0" w:color="auto"/>
                <w:right w:val="none" w:sz="0" w:space="0" w:color="auto"/>
              </w:divBdr>
            </w:div>
            <w:div w:id="609823835">
              <w:marLeft w:val="0"/>
              <w:marRight w:val="0"/>
              <w:marTop w:val="0"/>
              <w:marBottom w:val="0"/>
              <w:divBdr>
                <w:top w:val="none" w:sz="0" w:space="0" w:color="auto"/>
                <w:left w:val="none" w:sz="0" w:space="0" w:color="auto"/>
                <w:bottom w:val="none" w:sz="0" w:space="0" w:color="auto"/>
                <w:right w:val="none" w:sz="0" w:space="0" w:color="auto"/>
              </w:divBdr>
            </w:div>
            <w:div w:id="930620395">
              <w:marLeft w:val="0"/>
              <w:marRight w:val="0"/>
              <w:marTop w:val="0"/>
              <w:marBottom w:val="0"/>
              <w:divBdr>
                <w:top w:val="none" w:sz="0" w:space="0" w:color="auto"/>
                <w:left w:val="none" w:sz="0" w:space="0" w:color="auto"/>
                <w:bottom w:val="none" w:sz="0" w:space="0" w:color="auto"/>
                <w:right w:val="none" w:sz="0" w:space="0" w:color="auto"/>
              </w:divBdr>
            </w:div>
            <w:div w:id="279384477">
              <w:marLeft w:val="0"/>
              <w:marRight w:val="0"/>
              <w:marTop w:val="0"/>
              <w:marBottom w:val="0"/>
              <w:divBdr>
                <w:top w:val="none" w:sz="0" w:space="0" w:color="auto"/>
                <w:left w:val="none" w:sz="0" w:space="0" w:color="auto"/>
                <w:bottom w:val="none" w:sz="0" w:space="0" w:color="auto"/>
                <w:right w:val="none" w:sz="0" w:space="0" w:color="auto"/>
              </w:divBdr>
            </w:div>
            <w:div w:id="1156647926">
              <w:marLeft w:val="0"/>
              <w:marRight w:val="0"/>
              <w:marTop w:val="0"/>
              <w:marBottom w:val="0"/>
              <w:divBdr>
                <w:top w:val="none" w:sz="0" w:space="0" w:color="auto"/>
                <w:left w:val="none" w:sz="0" w:space="0" w:color="auto"/>
                <w:bottom w:val="none" w:sz="0" w:space="0" w:color="auto"/>
                <w:right w:val="none" w:sz="0" w:space="0" w:color="auto"/>
              </w:divBdr>
            </w:div>
            <w:div w:id="1834100026">
              <w:marLeft w:val="0"/>
              <w:marRight w:val="0"/>
              <w:marTop w:val="0"/>
              <w:marBottom w:val="0"/>
              <w:divBdr>
                <w:top w:val="none" w:sz="0" w:space="0" w:color="auto"/>
                <w:left w:val="none" w:sz="0" w:space="0" w:color="auto"/>
                <w:bottom w:val="none" w:sz="0" w:space="0" w:color="auto"/>
                <w:right w:val="none" w:sz="0" w:space="0" w:color="auto"/>
              </w:divBdr>
            </w:div>
            <w:div w:id="648167370">
              <w:marLeft w:val="0"/>
              <w:marRight w:val="0"/>
              <w:marTop w:val="0"/>
              <w:marBottom w:val="0"/>
              <w:divBdr>
                <w:top w:val="none" w:sz="0" w:space="0" w:color="auto"/>
                <w:left w:val="none" w:sz="0" w:space="0" w:color="auto"/>
                <w:bottom w:val="none" w:sz="0" w:space="0" w:color="auto"/>
                <w:right w:val="none" w:sz="0" w:space="0" w:color="auto"/>
              </w:divBdr>
            </w:div>
            <w:div w:id="1101147335">
              <w:marLeft w:val="0"/>
              <w:marRight w:val="0"/>
              <w:marTop w:val="0"/>
              <w:marBottom w:val="0"/>
              <w:divBdr>
                <w:top w:val="none" w:sz="0" w:space="0" w:color="auto"/>
                <w:left w:val="none" w:sz="0" w:space="0" w:color="auto"/>
                <w:bottom w:val="none" w:sz="0" w:space="0" w:color="auto"/>
                <w:right w:val="none" w:sz="0" w:space="0" w:color="auto"/>
              </w:divBdr>
            </w:div>
            <w:div w:id="1434475544">
              <w:marLeft w:val="0"/>
              <w:marRight w:val="0"/>
              <w:marTop w:val="0"/>
              <w:marBottom w:val="0"/>
              <w:divBdr>
                <w:top w:val="none" w:sz="0" w:space="0" w:color="auto"/>
                <w:left w:val="none" w:sz="0" w:space="0" w:color="auto"/>
                <w:bottom w:val="none" w:sz="0" w:space="0" w:color="auto"/>
                <w:right w:val="none" w:sz="0" w:space="0" w:color="auto"/>
              </w:divBdr>
            </w:div>
            <w:div w:id="816186736">
              <w:marLeft w:val="0"/>
              <w:marRight w:val="0"/>
              <w:marTop w:val="0"/>
              <w:marBottom w:val="0"/>
              <w:divBdr>
                <w:top w:val="none" w:sz="0" w:space="0" w:color="auto"/>
                <w:left w:val="none" w:sz="0" w:space="0" w:color="auto"/>
                <w:bottom w:val="none" w:sz="0" w:space="0" w:color="auto"/>
                <w:right w:val="none" w:sz="0" w:space="0" w:color="auto"/>
              </w:divBdr>
            </w:div>
            <w:div w:id="3465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3817">
      <w:bodyDiv w:val="1"/>
      <w:marLeft w:val="0"/>
      <w:marRight w:val="0"/>
      <w:marTop w:val="0"/>
      <w:marBottom w:val="0"/>
      <w:divBdr>
        <w:top w:val="none" w:sz="0" w:space="0" w:color="auto"/>
        <w:left w:val="none" w:sz="0" w:space="0" w:color="auto"/>
        <w:bottom w:val="none" w:sz="0" w:space="0" w:color="auto"/>
        <w:right w:val="none" w:sz="0" w:space="0" w:color="auto"/>
      </w:divBdr>
    </w:div>
    <w:div w:id="1532373872">
      <w:bodyDiv w:val="1"/>
      <w:marLeft w:val="0"/>
      <w:marRight w:val="0"/>
      <w:marTop w:val="0"/>
      <w:marBottom w:val="0"/>
      <w:divBdr>
        <w:top w:val="none" w:sz="0" w:space="0" w:color="auto"/>
        <w:left w:val="none" w:sz="0" w:space="0" w:color="auto"/>
        <w:bottom w:val="none" w:sz="0" w:space="0" w:color="auto"/>
        <w:right w:val="none" w:sz="0" w:space="0" w:color="auto"/>
      </w:divBdr>
    </w:div>
    <w:div w:id="1535656025">
      <w:bodyDiv w:val="1"/>
      <w:marLeft w:val="0"/>
      <w:marRight w:val="0"/>
      <w:marTop w:val="0"/>
      <w:marBottom w:val="0"/>
      <w:divBdr>
        <w:top w:val="none" w:sz="0" w:space="0" w:color="auto"/>
        <w:left w:val="none" w:sz="0" w:space="0" w:color="auto"/>
        <w:bottom w:val="none" w:sz="0" w:space="0" w:color="auto"/>
        <w:right w:val="none" w:sz="0" w:space="0" w:color="auto"/>
      </w:divBdr>
      <w:divsChild>
        <w:div w:id="60836925">
          <w:marLeft w:val="0"/>
          <w:marRight w:val="0"/>
          <w:marTop w:val="0"/>
          <w:marBottom w:val="0"/>
          <w:divBdr>
            <w:top w:val="none" w:sz="0" w:space="0" w:color="auto"/>
            <w:left w:val="none" w:sz="0" w:space="0" w:color="auto"/>
            <w:bottom w:val="none" w:sz="0" w:space="0" w:color="auto"/>
            <w:right w:val="none" w:sz="0" w:space="0" w:color="auto"/>
          </w:divBdr>
          <w:divsChild>
            <w:div w:id="1092358455">
              <w:marLeft w:val="0"/>
              <w:marRight w:val="0"/>
              <w:marTop w:val="0"/>
              <w:marBottom w:val="0"/>
              <w:divBdr>
                <w:top w:val="none" w:sz="0" w:space="0" w:color="auto"/>
                <w:left w:val="none" w:sz="0" w:space="0" w:color="auto"/>
                <w:bottom w:val="none" w:sz="0" w:space="0" w:color="auto"/>
                <w:right w:val="none" w:sz="0" w:space="0" w:color="auto"/>
              </w:divBdr>
              <w:divsChild>
                <w:div w:id="1585644676">
                  <w:marLeft w:val="0"/>
                  <w:marRight w:val="0"/>
                  <w:marTop w:val="0"/>
                  <w:marBottom w:val="0"/>
                  <w:divBdr>
                    <w:top w:val="none" w:sz="0" w:space="0" w:color="auto"/>
                    <w:left w:val="none" w:sz="0" w:space="0" w:color="auto"/>
                    <w:bottom w:val="none" w:sz="0" w:space="0" w:color="auto"/>
                    <w:right w:val="none" w:sz="0" w:space="0" w:color="auto"/>
                  </w:divBdr>
                  <w:divsChild>
                    <w:div w:id="1092968334">
                      <w:marLeft w:val="0"/>
                      <w:marRight w:val="0"/>
                      <w:marTop w:val="0"/>
                      <w:marBottom w:val="0"/>
                      <w:divBdr>
                        <w:top w:val="none" w:sz="0" w:space="0" w:color="auto"/>
                        <w:left w:val="none" w:sz="0" w:space="0" w:color="auto"/>
                        <w:bottom w:val="none" w:sz="0" w:space="0" w:color="auto"/>
                        <w:right w:val="none" w:sz="0" w:space="0" w:color="auto"/>
                      </w:divBdr>
                      <w:divsChild>
                        <w:div w:id="2031253537">
                          <w:marLeft w:val="0"/>
                          <w:marRight w:val="0"/>
                          <w:marTop w:val="0"/>
                          <w:marBottom w:val="0"/>
                          <w:divBdr>
                            <w:top w:val="none" w:sz="0" w:space="0" w:color="auto"/>
                            <w:left w:val="none" w:sz="0" w:space="0" w:color="auto"/>
                            <w:bottom w:val="none" w:sz="0" w:space="0" w:color="auto"/>
                            <w:right w:val="none" w:sz="0" w:space="0" w:color="auto"/>
                          </w:divBdr>
                          <w:divsChild>
                            <w:div w:id="4599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244998">
      <w:bodyDiv w:val="1"/>
      <w:marLeft w:val="0"/>
      <w:marRight w:val="0"/>
      <w:marTop w:val="0"/>
      <w:marBottom w:val="0"/>
      <w:divBdr>
        <w:top w:val="none" w:sz="0" w:space="0" w:color="auto"/>
        <w:left w:val="none" w:sz="0" w:space="0" w:color="auto"/>
        <w:bottom w:val="none" w:sz="0" w:space="0" w:color="auto"/>
        <w:right w:val="none" w:sz="0" w:space="0" w:color="auto"/>
      </w:divBdr>
      <w:divsChild>
        <w:div w:id="2120448985">
          <w:marLeft w:val="0"/>
          <w:marRight w:val="0"/>
          <w:marTop w:val="0"/>
          <w:marBottom w:val="0"/>
          <w:divBdr>
            <w:top w:val="none" w:sz="0" w:space="0" w:color="auto"/>
            <w:left w:val="none" w:sz="0" w:space="0" w:color="auto"/>
            <w:bottom w:val="none" w:sz="0" w:space="0" w:color="auto"/>
            <w:right w:val="none" w:sz="0" w:space="0" w:color="auto"/>
          </w:divBdr>
          <w:divsChild>
            <w:div w:id="1413505116">
              <w:marLeft w:val="0"/>
              <w:marRight w:val="0"/>
              <w:marTop w:val="0"/>
              <w:marBottom w:val="0"/>
              <w:divBdr>
                <w:top w:val="none" w:sz="0" w:space="0" w:color="auto"/>
                <w:left w:val="none" w:sz="0" w:space="0" w:color="auto"/>
                <w:bottom w:val="none" w:sz="0" w:space="0" w:color="auto"/>
                <w:right w:val="none" w:sz="0" w:space="0" w:color="auto"/>
              </w:divBdr>
            </w:div>
            <w:div w:id="1347756778">
              <w:marLeft w:val="0"/>
              <w:marRight w:val="0"/>
              <w:marTop w:val="0"/>
              <w:marBottom w:val="0"/>
              <w:divBdr>
                <w:top w:val="none" w:sz="0" w:space="0" w:color="auto"/>
                <w:left w:val="none" w:sz="0" w:space="0" w:color="auto"/>
                <w:bottom w:val="none" w:sz="0" w:space="0" w:color="auto"/>
                <w:right w:val="none" w:sz="0" w:space="0" w:color="auto"/>
              </w:divBdr>
            </w:div>
            <w:div w:id="20639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78777">
      <w:bodyDiv w:val="1"/>
      <w:marLeft w:val="0"/>
      <w:marRight w:val="0"/>
      <w:marTop w:val="0"/>
      <w:marBottom w:val="0"/>
      <w:divBdr>
        <w:top w:val="none" w:sz="0" w:space="0" w:color="auto"/>
        <w:left w:val="none" w:sz="0" w:space="0" w:color="auto"/>
        <w:bottom w:val="none" w:sz="0" w:space="0" w:color="auto"/>
        <w:right w:val="none" w:sz="0" w:space="0" w:color="auto"/>
      </w:divBdr>
    </w:div>
    <w:div w:id="1818840866">
      <w:bodyDiv w:val="1"/>
      <w:marLeft w:val="0"/>
      <w:marRight w:val="0"/>
      <w:marTop w:val="0"/>
      <w:marBottom w:val="0"/>
      <w:divBdr>
        <w:top w:val="none" w:sz="0" w:space="0" w:color="auto"/>
        <w:left w:val="none" w:sz="0" w:space="0" w:color="auto"/>
        <w:bottom w:val="none" w:sz="0" w:space="0" w:color="auto"/>
        <w:right w:val="none" w:sz="0" w:space="0" w:color="auto"/>
      </w:divBdr>
    </w:div>
    <w:div w:id="1829899739">
      <w:bodyDiv w:val="1"/>
      <w:marLeft w:val="0"/>
      <w:marRight w:val="0"/>
      <w:marTop w:val="0"/>
      <w:marBottom w:val="0"/>
      <w:divBdr>
        <w:top w:val="none" w:sz="0" w:space="0" w:color="auto"/>
        <w:left w:val="none" w:sz="0" w:space="0" w:color="auto"/>
        <w:bottom w:val="none" w:sz="0" w:space="0" w:color="auto"/>
        <w:right w:val="none" w:sz="0" w:space="0" w:color="auto"/>
      </w:divBdr>
    </w:div>
    <w:div w:id="1840734532">
      <w:bodyDiv w:val="1"/>
      <w:marLeft w:val="0"/>
      <w:marRight w:val="0"/>
      <w:marTop w:val="0"/>
      <w:marBottom w:val="0"/>
      <w:divBdr>
        <w:top w:val="none" w:sz="0" w:space="0" w:color="auto"/>
        <w:left w:val="none" w:sz="0" w:space="0" w:color="auto"/>
        <w:bottom w:val="none" w:sz="0" w:space="0" w:color="auto"/>
        <w:right w:val="none" w:sz="0" w:space="0" w:color="auto"/>
      </w:divBdr>
    </w:div>
    <w:div w:id="1957829211">
      <w:bodyDiv w:val="1"/>
      <w:marLeft w:val="0"/>
      <w:marRight w:val="0"/>
      <w:marTop w:val="0"/>
      <w:marBottom w:val="0"/>
      <w:divBdr>
        <w:top w:val="none" w:sz="0" w:space="0" w:color="auto"/>
        <w:left w:val="none" w:sz="0" w:space="0" w:color="auto"/>
        <w:bottom w:val="none" w:sz="0" w:space="0" w:color="auto"/>
        <w:right w:val="none" w:sz="0" w:space="0" w:color="auto"/>
      </w:divBdr>
      <w:divsChild>
        <w:div w:id="696468187">
          <w:marLeft w:val="0"/>
          <w:marRight w:val="0"/>
          <w:marTop w:val="0"/>
          <w:marBottom w:val="0"/>
          <w:divBdr>
            <w:top w:val="none" w:sz="0" w:space="0" w:color="auto"/>
            <w:left w:val="none" w:sz="0" w:space="0" w:color="auto"/>
            <w:bottom w:val="none" w:sz="0" w:space="0" w:color="auto"/>
            <w:right w:val="none" w:sz="0" w:space="0" w:color="auto"/>
          </w:divBdr>
          <w:divsChild>
            <w:div w:id="1249925725">
              <w:marLeft w:val="0"/>
              <w:marRight w:val="0"/>
              <w:marTop w:val="0"/>
              <w:marBottom w:val="0"/>
              <w:divBdr>
                <w:top w:val="none" w:sz="0" w:space="0" w:color="auto"/>
                <w:left w:val="none" w:sz="0" w:space="0" w:color="auto"/>
                <w:bottom w:val="none" w:sz="0" w:space="0" w:color="auto"/>
                <w:right w:val="none" w:sz="0" w:space="0" w:color="auto"/>
              </w:divBdr>
            </w:div>
            <w:div w:id="1315833020">
              <w:marLeft w:val="0"/>
              <w:marRight w:val="0"/>
              <w:marTop w:val="0"/>
              <w:marBottom w:val="0"/>
              <w:divBdr>
                <w:top w:val="none" w:sz="0" w:space="0" w:color="auto"/>
                <w:left w:val="none" w:sz="0" w:space="0" w:color="auto"/>
                <w:bottom w:val="none" w:sz="0" w:space="0" w:color="auto"/>
                <w:right w:val="none" w:sz="0" w:space="0" w:color="auto"/>
              </w:divBdr>
            </w:div>
            <w:div w:id="939484762">
              <w:marLeft w:val="0"/>
              <w:marRight w:val="0"/>
              <w:marTop w:val="0"/>
              <w:marBottom w:val="0"/>
              <w:divBdr>
                <w:top w:val="none" w:sz="0" w:space="0" w:color="auto"/>
                <w:left w:val="none" w:sz="0" w:space="0" w:color="auto"/>
                <w:bottom w:val="none" w:sz="0" w:space="0" w:color="auto"/>
                <w:right w:val="none" w:sz="0" w:space="0" w:color="auto"/>
              </w:divBdr>
            </w:div>
            <w:div w:id="866332380">
              <w:marLeft w:val="0"/>
              <w:marRight w:val="0"/>
              <w:marTop w:val="0"/>
              <w:marBottom w:val="0"/>
              <w:divBdr>
                <w:top w:val="none" w:sz="0" w:space="0" w:color="auto"/>
                <w:left w:val="none" w:sz="0" w:space="0" w:color="auto"/>
                <w:bottom w:val="none" w:sz="0" w:space="0" w:color="auto"/>
                <w:right w:val="none" w:sz="0" w:space="0" w:color="auto"/>
              </w:divBdr>
            </w:div>
            <w:div w:id="1418601638">
              <w:marLeft w:val="0"/>
              <w:marRight w:val="0"/>
              <w:marTop w:val="0"/>
              <w:marBottom w:val="0"/>
              <w:divBdr>
                <w:top w:val="none" w:sz="0" w:space="0" w:color="auto"/>
                <w:left w:val="none" w:sz="0" w:space="0" w:color="auto"/>
                <w:bottom w:val="none" w:sz="0" w:space="0" w:color="auto"/>
                <w:right w:val="none" w:sz="0" w:space="0" w:color="auto"/>
              </w:divBdr>
            </w:div>
            <w:div w:id="94643702">
              <w:marLeft w:val="0"/>
              <w:marRight w:val="0"/>
              <w:marTop w:val="0"/>
              <w:marBottom w:val="0"/>
              <w:divBdr>
                <w:top w:val="none" w:sz="0" w:space="0" w:color="auto"/>
                <w:left w:val="none" w:sz="0" w:space="0" w:color="auto"/>
                <w:bottom w:val="none" w:sz="0" w:space="0" w:color="auto"/>
                <w:right w:val="none" w:sz="0" w:space="0" w:color="auto"/>
              </w:divBdr>
            </w:div>
            <w:div w:id="1568220664">
              <w:marLeft w:val="0"/>
              <w:marRight w:val="0"/>
              <w:marTop w:val="0"/>
              <w:marBottom w:val="0"/>
              <w:divBdr>
                <w:top w:val="none" w:sz="0" w:space="0" w:color="auto"/>
                <w:left w:val="none" w:sz="0" w:space="0" w:color="auto"/>
                <w:bottom w:val="none" w:sz="0" w:space="0" w:color="auto"/>
                <w:right w:val="none" w:sz="0" w:space="0" w:color="auto"/>
              </w:divBdr>
            </w:div>
            <w:div w:id="1081215636">
              <w:marLeft w:val="0"/>
              <w:marRight w:val="0"/>
              <w:marTop w:val="0"/>
              <w:marBottom w:val="0"/>
              <w:divBdr>
                <w:top w:val="none" w:sz="0" w:space="0" w:color="auto"/>
                <w:left w:val="none" w:sz="0" w:space="0" w:color="auto"/>
                <w:bottom w:val="none" w:sz="0" w:space="0" w:color="auto"/>
                <w:right w:val="none" w:sz="0" w:space="0" w:color="auto"/>
              </w:divBdr>
            </w:div>
            <w:div w:id="1623685598">
              <w:marLeft w:val="0"/>
              <w:marRight w:val="0"/>
              <w:marTop w:val="0"/>
              <w:marBottom w:val="0"/>
              <w:divBdr>
                <w:top w:val="none" w:sz="0" w:space="0" w:color="auto"/>
                <w:left w:val="none" w:sz="0" w:space="0" w:color="auto"/>
                <w:bottom w:val="none" w:sz="0" w:space="0" w:color="auto"/>
                <w:right w:val="none" w:sz="0" w:space="0" w:color="auto"/>
              </w:divBdr>
            </w:div>
            <w:div w:id="2011518864">
              <w:marLeft w:val="0"/>
              <w:marRight w:val="0"/>
              <w:marTop w:val="0"/>
              <w:marBottom w:val="0"/>
              <w:divBdr>
                <w:top w:val="none" w:sz="0" w:space="0" w:color="auto"/>
                <w:left w:val="none" w:sz="0" w:space="0" w:color="auto"/>
                <w:bottom w:val="none" w:sz="0" w:space="0" w:color="auto"/>
                <w:right w:val="none" w:sz="0" w:space="0" w:color="auto"/>
              </w:divBdr>
            </w:div>
            <w:div w:id="1550916606">
              <w:marLeft w:val="0"/>
              <w:marRight w:val="0"/>
              <w:marTop w:val="0"/>
              <w:marBottom w:val="0"/>
              <w:divBdr>
                <w:top w:val="none" w:sz="0" w:space="0" w:color="auto"/>
                <w:left w:val="none" w:sz="0" w:space="0" w:color="auto"/>
                <w:bottom w:val="none" w:sz="0" w:space="0" w:color="auto"/>
                <w:right w:val="none" w:sz="0" w:space="0" w:color="auto"/>
              </w:divBdr>
            </w:div>
            <w:div w:id="1570731553">
              <w:marLeft w:val="0"/>
              <w:marRight w:val="0"/>
              <w:marTop w:val="0"/>
              <w:marBottom w:val="0"/>
              <w:divBdr>
                <w:top w:val="none" w:sz="0" w:space="0" w:color="auto"/>
                <w:left w:val="none" w:sz="0" w:space="0" w:color="auto"/>
                <w:bottom w:val="none" w:sz="0" w:space="0" w:color="auto"/>
                <w:right w:val="none" w:sz="0" w:space="0" w:color="auto"/>
              </w:divBdr>
            </w:div>
            <w:div w:id="206780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7400">
      <w:bodyDiv w:val="1"/>
      <w:marLeft w:val="0"/>
      <w:marRight w:val="0"/>
      <w:marTop w:val="0"/>
      <w:marBottom w:val="0"/>
      <w:divBdr>
        <w:top w:val="none" w:sz="0" w:space="0" w:color="auto"/>
        <w:left w:val="none" w:sz="0" w:space="0" w:color="auto"/>
        <w:bottom w:val="none" w:sz="0" w:space="0" w:color="auto"/>
        <w:right w:val="none" w:sz="0" w:space="0" w:color="auto"/>
      </w:divBdr>
      <w:divsChild>
        <w:div w:id="648896932">
          <w:marLeft w:val="0"/>
          <w:marRight w:val="0"/>
          <w:marTop w:val="0"/>
          <w:marBottom w:val="0"/>
          <w:divBdr>
            <w:top w:val="none" w:sz="0" w:space="0" w:color="auto"/>
            <w:left w:val="none" w:sz="0" w:space="0" w:color="auto"/>
            <w:bottom w:val="none" w:sz="0" w:space="0" w:color="auto"/>
            <w:right w:val="none" w:sz="0" w:space="0" w:color="auto"/>
          </w:divBdr>
          <w:divsChild>
            <w:div w:id="133387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8827">
      <w:bodyDiv w:val="1"/>
      <w:marLeft w:val="0"/>
      <w:marRight w:val="0"/>
      <w:marTop w:val="0"/>
      <w:marBottom w:val="0"/>
      <w:divBdr>
        <w:top w:val="none" w:sz="0" w:space="0" w:color="auto"/>
        <w:left w:val="none" w:sz="0" w:space="0" w:color="auto"/>
        <w:bottom w:val="none" w:sz="0" w:space="0" w:color="auto"/>
        <w:right w:val="none" w:sz="0" w:space="0" w:color="auto"/>
      </w:divBdr>
      <w:divsChild>
        <w:div w:id="1018435285">
          <w:marLeft w:val="0"/>
          <w:marRight w:val="0"/>
          <w:marTop w:val="0"/>
          <w:marBottom w:val="0"/>
          <w:divBdr>
            <w:top w:val="none" w:sz="0" w:space="0" w:color="auto"/>
            <w:left w:val="none" w:sz="0" w:space="0" w:color="auto"/>
            <w:bottom w:val="none" w:sz="0" w:space="0" w:color="auto"/>
            <w:right w:val="none" w:sz="0" w:space="0" w:color="auto"/>
          </w:divBdr>
          <w:divsChild>
            <w:div w:id="9989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3608">
      <w:bodyDiv w:val="1"/>
      <w:marLeft w:val="0"/>
      <w:marRight w:val="0"/>
      <w:marTop w:val="0"/>
      <w:marBottom w:val="0"/>
      <w:divBdr>
        <w:top w:val="none" w:sz="0" w:space="0" w:color="auto"/>
        <w:left w:val="none" w:sz="0" w:space="0" w:color="auto"/>
        <w:bottom w:val="none" w:sz="0" w:space="0" w:color="auto"/>
        <w:right w:val="none" w:sz="0" w:space="0" w:color="auto"/>
      </w:divBdr>
    </w:div>
    <w:div w:id="213347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www.kaggle.com/datasets/imakash3011/customer-personality-analysis/data&#65289;&#25968;&#25454;&#38598;&#65292;&#35813;&#25968;&#25454;&#38598;&#20849;&#21253;&#21547;&#20102;2240"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13</Pages>
  <Words>1216</Words>
  <Characters>6937</Characters>
  <Application>Microsoft Office Word</Application>
  <DocSecurity>0</DocSecurity>
  <Lines>57</Lines>
  <Paragraphs>16</Paragraphs>
  <ScaleCrop>false</ScaleCrop>
  <Company/>
  <LinksUpToDate>false</LinksUpToDate>
  <CharactersWithSpaces>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kevinwei112358@gmail.com</dc:creator>
  <cp:keywords/>
  <dc:description/>
  <cp:lastModifiedBy>鉴戈 王</cp:lastModifiedBy>
  <cp:revision>13</cp:revision>
  <dcterms:created xsi:type="dcterms:W3CDTF">2023-02-26T18:36:00Z</dcterms:created>
  <dcterms:modified xsi:type="dcterms:W3CDTF">2024-11-29T14:48:00Z</dcterms:modified>
</cp:coreProperties>
</file>